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E80F7" w14:textId="77777777" w:rsidR="00362566" w:rsidRPr="00950C3C" w:rsidRDefault="00000000">
      <w:pPr>
        <w:spacing w:after="0"/>
        <w:ind w:left="106"/>
        <w:rPr>
          <w:rFonts w:ascii="Times New Roman" w:hAnsi="Times New Roman" w:cs="Times New Roman"/>
        </w:rPr>
      </w:pPr>
      <w:r w:rsidRPr="00950C3C">
        <w:rPr>
          <w:rFonts w:ascii="Times New Roman" w:eastAsia="Times New Roman" w:hAnsi="Times New Roman" w:cs="Times New Roman"/>
          <w:sz w:val="24"/>
        </w:rPr>
        <w:t xml:space="preserve"> </w:t>
      </w:r>
    </w:p>
    <w:p w14:paraId="7D9668BB" w14:textId="77777777" w:rsidR="00362566" w:rsidRPr="00950C3C" w:rsidRDefault="00000000">
      <w:pPr>
        <w:spacing w:after="15"/>
        <w:ind w:left="3706"/>
        <w:rPr>
          <w:rFonts w:ascii="Times New Roman" w:hAnsi="Times New Roman" w:cs="Times New Roman"/>
        </w:rPr>
      </w:pPr>
      <w:r w:rsidRPr="00950C3C">
        <w:rPr>
          <w:rFonts w:ascii="Times New Roman" w:hAnsi="Times New Roman" w:cs="Times New Roman"/>
          <w:noProof/>
        </w:rPr>
        <w:drawing>
          <wp:inline distT="0" distB="0" distL="0" distR="0" wp14:anchorId="5176AEFD" wp14:editId="51240BCE">
            <wp:extent cx="1549371" cy="156845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6"/>
                    <a:stretch>
                      <a:fillRect/>
                    </a:stretch>
                  </pic:blipFill>
                  <pic:spPr>
                    <a:xfrm>
                      <a:off x="0" y="0"/>
                      <a:ext cx="1549371" cy="1568450"/>
                    </a:xfrm>
                    <a:prstGeom prst="rect">
                      <a:avLst/>
                    </a:prstGeom>
                  </pic:spPr>
                </pic:pic>
              </a:graphicData>
            </a:graphic>
          </wp:inline>
        </w:drawing>
      </w:r>
    </w:p>
    <w:p w14:paraId="0E3CC872" w14:textId="77777777" w:rsidR="00362566" w:rsidRPr="00950C3C" w:rsidRDefault="00000000">
      <w:pPr>
        <w:spacing w:after="0"/>
        <w:ind w:left="241"/>
        <w:jc w:val="center"/>
        <w:rPr>
          <w:rFonts w:ascii="Times New Roman" w:hAnsi="Times New Roman" w:cs="Times New Roman"/>
        </w:rPr>
      </w:pPr>
      <w:r w:rsidRPr="00950C3C">
        <w:rPr>
          <w:rFonts w:ascii="Times New Roman" w:eastAsia="Times New Roman" w:hAnsi="Times New Roman" w:cs="Times New Roman"/>
          <w:sz w:val="24"/>
        </w:rPr>
        <w:t xml:space="preserve">  </w:t>
      </w:r>
    </w:p>
    <w:p w14:paraId="4CE2704A" w14:textId="77777777" w:rsidR="00362566" w:rsidRPr="00950C3C" w:rsidRDefault="00000000">
      <w:pPr>
        <w:spacing w:after="41"/>
        <w:ind w:left="181"/>
        <w:jc w:val="center"/>
        <w:rPr>
          <w:rFonts w:ascii="Times New Roman" w:hAnsi="Times New Roman" w:cs="Times New Roman"/>
        </w:rPr>
      </w:pPr>
      <w:r w:rsidRPr="00950C3C">
        <w:rPr>
          <w:rFonts w:ascii="Times New Roman" w:eastAsia="Times New Roman" w:hAnsi="Times New Roman" w:cs="Times New Roman"/>
          <w:sz w:val="24"/>
        </w:rPr>
        <w:t xml:space="preserve"> </w:t>
      </w:r>
    </w:p>
    <w:p w14:paraId="25FAAD89" w14:textId="77777777" w:rsidR="00362566" w:rsidRPr="00950C3C" w:rsidRDefault="00000000">
      <w:pPr>
        <w:pStyle w:val="Heading1"/>
      </w:pPr>
      <w:r w:rsidRPr="00950C3C">
        <w:t>Klubová výstava Bloodhound clubu CZ</w:t>
      </w:r>
      <w:r w:rsidRPr="00950C3C">
        <w:rPr>
          <w:b w:val="0"/>
          <w:sz w:val="24"/>
        </w:rPr>
        <w:t xml:space="preserve"> </w:t>
      </w:r>
    </w:p>
    <w:p w14:paraId="1CE034C4" w14:textId="50B23735" w:rsidR="00362566" w:rsidRPr="00950C3C" w:rsidRDefault="0017761E">
      <w:pPr>
        <w:spacing w:after="0"/>
        <w:ind w:left="120"/>
        <w:jc w:val="center"/>
        <w:rPr>
          <w:rFonts w:ascii="Times New Roman" w:hAnsi="Times New Roman" w:cs="Times New Roman"/>
        </w:rPr>
      </w:pPr>
      <w:r>
        <w:rPr>
          <w:rFonts w:ascii="Times New Roman" w:eastAsia="Times New Roman" w:hAnsi="Times New Roman" w:cs="Times New Roman"/>
          <w:b/>
          <w:sz w:val="28"/>
        </w:rPr>
        <w:t>13</w:t>
      </w:r>
      <w:r w:rsidR="00000000" w:rsidRPr="00950C3C">
        <w:rPr>
          <w:rFonts w:ascii="Times New Roman" w:eastAsia="Times New Roman" w:hAnsi="Times New Roman" w:cs="Times New Roman"/>
          <w:b/>
          <w:sz w:val="28"/>
        </w:rPr>
        <w:t>.6.202</w:t>
      </w:r>
      <w:r w:rsidR="00967C48">
        <w:rPr>
          <w:rFonts w:ascii="Times New Roman" w:eastAsia="Times New Roman" w:hAnsi="Times New Roman" w:cs="Times New Roman"/>
          <w:b/>
          <w:sz w:val="28"/>
        </w:rPr>
        <w:t>6</w:t>
      </w:r>
      <w:r w:rsidR="00000000" w:rsidRPr="00950C3C">
        <w:rPr>
          <w:rFonts w:ascii="Times New Roman" w:eastAsia="Times New Roman" w:hAnsi="Times New Roman" w:cs="Times New Roman"/>
          <w:sz w:val="24"/>
        </w:rPr>
        <w:t xml:space="preserve"> </w:t>
      </w:r>
    </w:p>
    <w:p w14:paraId="60550E6E" w14:textId="77777777" w:rsidR="00362566" w:rsidRPr="00950C3C" w:rsidRDefault="00000000">
      <w:pPr>
        <w:spacing w:after="13"/>
        <w:ind w:left="181"/>
        <w:jc w:val="center"/>
        <w:rPr>
          <w:rFonts w:ascii="Times New Roman" w:hAnsi="Times New Roman" w:cs="Times New Roman"/>
        </w:rPr>
      </w:pPr>
      <w:r w:rsidRPr="00950C3C">
        <w:rPr>
          <w:rFonts w:ascii="Times New Roman" w:eastAsia="Times New Roman" w:hAnsi="Times New Roman" w:cs="Times New Roman"/>
          <w:sz w:val="24"/>
        </w:rPr>
        <w:t xml:space="preserve"> </w:t>
      </w:r>
    </w:p>
    <w:p w14:paraId="53DBF8C4" w14:textId="5380A862" w:rsidR="00D5326F" w:rsidRDefault="00D5326F">
      <w:pPr>
        <w:spacing w:after="17"/>
        <w:ind w:left="181"/>
        <w:jc w:val="center"/>
        <w:rPr>
          <w:rFonts w:ascii="Times New Roman" w:eastAsia="Times New Roman" w:hAnsi="Times New Roman" w:cs="Times New Roman"/>
          <w:sz w:val="28"/>
        </w:rPr>
      </w:pPr>
      <w:r w:rsidRPr="00D5326F">
        <w:rPr>
          <w:rFonts w:ascii="Times New Roman" w:eastAsia="Times New Roman" w:hAnsi="Times New Roman" w:cs="Times New Roman"/>
          <w:sz w:val="28"/>
        </w:rPr>
        <w:t>Vigvam resort Němčic</w:t>
      </w:r>
      <w:r>
        <w:rPr>
          <w:rFonts w:ascii="Times New Roman" w:eastAsia="Times New Roman" w:hAnsi="Times New Roman" w:cs="Times New Roman"/>
          <w:sz w:val="28"/>
        </w:rPr>
        <w:t>e</w:t>
      </w:r>
    </w:p>
    <w:p w14:paraId="31ABD0D5" w14:textId="74A75E5D" w:rsidR="00362566" w:rsidRPr="00950C3C" w:rsidRDefault="00000000">
      <w:pPr>
        <w:spacing w:after="17"/>
        <w:ind w:left="181"/>
        <w:jc w:val="center"/>
        <w:rPr>
          <w:rFonts w:ascii="Times New Roman" w:hAnsi="Times New Roman" w:cs="Times New Roman"/>
        </w:rPr>
      </w:pPr>
      <w:r w:rsidRPr="00950C3C">
        <w:rPr>
          <w:rFonts w:ascii="Times New Roman" w:eastAsia="Times New Roman" w:hAnsi="Times New Roman" w:cs="Times New Roman"/>
          <w:sz w:val="24"/>
        </w:rPr>
        <w:t xml:space="preserve"> </w:t>
      </w:r>
    </w:p>
    <w:p w14:paraId="27774D47" w14:textId="05E131AA" w:rsidR="00362566" w:rsidRPr="00950C3C" w:rsidRDefault="00000000">
      <w:pPr>
        <w:spacing w:after="0"/>
        <w:ind w:left="132" w:hanging="10"/>
        <w:jc w:val="center"/>
        <w:rPr>
          <w:rFonts w:ascii="Times New Roman" w:hAnsi="Times New Roman" w:cs="Times New Roman"/>
        </w:rPr>
      </w:pPr>
      <w:r w:rsidRPr="00950C3C">
        <w:rPr>
          <w:rFonts w:ascii="Times New Roman" w:eastAsia="Times New Roman" w:hAnsi="Times New Roman" w:cs="Times New Roman"/>
          <w:sz w:val="28"/>
        </w:rPr>
        <w:t>Rozhodčí: pan</w:t>
      </w:r>
      <w:r w:rsidR="00967C48">
        <w:rPr>
          <w:rFonts w:ascii="Times New Roman" w:eastAsia="Times New Roman" w:hAnsi="Times New Roman" w:cs="Times New Roman"/>
          <w:sz w:val="28"/>
        </w:rPr>
        <w:t>í Elizabeth Aune Moseby</w:t>
      </w:r>
      <w:r w:rsidRPr="00950C3C">
        <w:rPr>
          <w:rFonts w:ascii="Times New Roman" w:eastAsia="Times New Roman" w:hAnsi="Times New Roman" w:cs="Times New Roman"/>
          <w:sz w:val="28"/>
        </w:rPr>
        <w:t xml:space="preserve"> (</w:t>
      </w:r>
      <w:r w:rsidR="00967C48">
        <w:rPr>
          <w:rFonts w:ascii="Times New Roman" w:eastAsia="Times New Roman" w:hAnsi="Times New Roman" w:cs="Times New Roman"/>
          <w:sz w:val="28"/>
        </w:rPr>
        <w:t>NOR</w:t>
      </w:r>
      <w:r w:rsidRPr="00950C3C">
        <w:rPr>
          <w:rFonts w:ascii="Times New Roman" w:eastAsia="Times New Roman" w:hAnsi="Times New Roman" w:cs="Times New Roman"/>
          <w:sz w:val="28"/>
        </w:rPr>
        <w:t>)</w:t>
      </w:r>
      <w:r w:rsidRPr="00950C3C">
        <w:rPr>
          <w:rFonts w:ascii="Times New Roman" w:eastAsia="Times New Roman" w:hAnsi="Times New Roman" w:cs="Times New Roman"/>
          <w:sz w:val="24"/>
        </w:rPr>
        <w:t xml:space="preserve"> </w:t>
      </w:r>
    </w:p>
    <w:p w14:paraId="26DC64BA" w14:textId="77777777" w:rsidR="00362566" w:rsidRPr="00950C3C" w:rsidRDefault="00000000">
      <w:pPr>
        <w:spacing w:after="33"/>
        <w:ind w:left="181"/>
        <w:jc w:val="center"/>
        <w:rPr>
          <w:rFonts w:ascii="Times New Roman" w:hAnsi="Times New Roman" w:cs="Times New Roman"/>
        </w:rPr>
      </w:pPr>
      <w:r w:rsidRPr="00950C3C">
        <w:rPr>
          <w:rFonts w:ascii="Times New Roman" w:eastAsia="Times New Roman" w:hAnsi="Times New Roman" w:cs="Times New Roman"/>
          <w:sz w:val="24"/>
        </w:rPr>
        <w:t xml:space="preserve"> </w:t>
      </w:r>
    </w:p>
    <w:p w14:paraId="7010F56E" w14:textId="576A9FEF" w:rsidR="00362566" w:rsidRPr="00950C3C" w:rsidRDefault="00000000">
      <w:pPr>
        <w:spacing w:after="0"/>
        <w:ind w:left="131" w:hanging="10"/>
        <w:jc w:val="center"/>
        <w:rPr>
          <w:rFonts w:ascii="Times New Roman" w:hAnsi="Times New Roman" w:cs="Times New Roman"/>
        </w:rPr>
      </w:pPr>
      <w:r w:rsidRPr="00950C3C">
        <w:rPr>
          <w:rFonts w:ascii="Times New Roman" w:eastAsia="Times New Roman" w:hAnsi="Times New Roman" w:cs="Times New Roman"/>
          <w:b/>
          <w:sz w:val="25"/>
        </w:rPr>
        <w:t>Přejímka psů</w:t>
      </w:r>
      <w:r w:rsidRPr="00950C3C">
        <w:rPr>
          <w:rFonts w:ascii="Times New Roman" w:eastAsia="Times New Roman" w:hAnsi="Times New Roman" w:cs="Times New Roman"/>
          <w:sz w:val="25"/>
        </w:rPr>
        <w:t xml:space="preserve">: od </w:t>
      </w:r>
      <w:r w:rsidRPr="00950C3C">
        <w:rPr>
          <w:rFonts w:ascii="Times New Roman" w:eastAsia="Times New Roman" w:hAnsi="Times New Roman" w:cs="Times New Roman"/>
          <w:b/>
          <w:sz w:val="28"/>
        </w:rPr>
        <w:t xml:space="preserve">9.00 </w:t>
      </w:r>
      <w:r w:rsidRPr="00950C3C">
        <w:rPr>
          <w:rFonts w:ascii="Times New Roman" w:eastAsia="Times New Roman" w:hAnsi="Times New Roman" w:cs="Times New Roman"/>
          <w:sz w:val="25"/>
        </w:rPr>
        <w:t>hodin</w:t>
      </w:r>
    </w:p>
    <w:p w14:paraId="55A47033" w14:textId="2F1BC53E" w:rsidR="00362566" w:rsidRPr="00950C3C" w:rsidRDefault="00000000">
      <w:pPr>
        <w:spacing w:after="0"/>
        <w:ind w:left="131" w:hanging="10"/>
        <w:jc w:val="center"/>
        <w:rPr>
          <w:rFonts w:ascii="Times New Roman" w:hAnsi="Times New Roman" w:cs="Times New Roman"/>
        </w:rPr>
      </w:pPr>
      <w:r w:rsidRPr="00950C3C">
        <w:rPr>
          <w:rFonts w:ascii="Times New Roman" w:eastAsia="Times New Roman" w:hAnsi="Times New Roman" w:cs="Times New Roman"/>
          <w:b/>
          <w:sz w:val="25"/>
        </w:rPr>
        <w:t>Začátek posuzování</w:t>
      </w:r>
      <w:r w:rsidRPr="00950C3C">
        <w:rPr>
          <w:rFonts w:ascii="Times New Roman" w:eastAsia="Times New Roman" w:hAnsi="Times New Roman" w:cs="Times New Roman"/>
          <w:sz w:val="25"/>
        </w:rPr>
        <w:t xml:space="preserve">: </w:t>
      </w:r>
      <w:r w:rsidRPr="00950C3C">
        <w:rPr>
          <w:rFonts w:ascii="Times New Roman" w:eastAsia="Times New Roman" w:hAnsi="Times New Roman" w:cs="Times New Roman"/>
          <w:b/>
          <w:sz w:val="28"/>
        </w:rPr>
        <w:t xml:space="preserve">10.00 </w:t>
      </w:r>
      <w:r w:rsidRPr="00950C3C">
        <w:rPr>
          <w:rFonts w:ascii="Times New Roman" w:eastAsia="Times New Roman" w:hAnsi="Times New Roman" w:cs="Times New Roman"/>
          <w:sz w:val="25"/>
        </w:rPr>
        <w:t>hodin</w:t>
      </w:r>
    </w:p>
    <w:p w14:paraId="20713C75" w14:textId="77777777" w:rsidR="00362566" w:rsidRPr="00950C3C" w:rsidRDefault="00000000">
      <w:pPr>
        <w:spacing w:after="0"/>
        <w:ind w:left="181"/>
        <w:jc w:val="center"/>
        <w:rPr>
          <w:rFonts w:ascii="Times New Roman" w:hAnsi="Times New Roman" w:cs="Times New Roman"/>
        </w:rPr>
      </w:pPr>
      <w:r w:rsidRPr="00950C3C">
        <w:rPr>
          <w:rFonts w:ascii="Times New Roman" w:eastAsia="Times New Roman" w:hAnsi="Times New Roman" w:cs="Times New Roman"/>
          <w:sz w:val="24"/>
        </w:rPr>
        <w:t xml:space="preserve"> </w:t>
      </w:r>
    </w:p>
    <w:p w14:paraId="33290582" w14:textId="77777777" w:rsidR="00362566" w:rsidRPr="00950C3C" w:rsidRDefault="00000000">
      <w:pPr>
        <w:spacing w:after="0"/>
        <w:ind w:right="530"/>
        <w:jc w:val="right"/>
        <w:rPr>
          <w:rFonts w:ascii="Times New Roman" w:hAnsi="Times New Roman" w:cs="Times New Roman"/>
        </w:rPr>
      </w:pPr>
      <w:r w:rsidRPr="00950C3C">
        <w:rPr>
          <w:rFonts w:ascii="Times New Roman" w:eastAsia="Times New Roman" w:hAnsi="Times New Roman" w:cs="Times New Roman"/>
          <w:sz w:val="25"/>
        </w:rPr>
        <w:t>Výstava potrvá do odpoledních hodin, po skončení výstavy bude konán chovný svod.</w:t>
      </w:r>
      <w:r w:rsidRPr="00950C3C">
        <w:rPr>
          <w:rFonts w:ascii="Times New Roman" w:eastAsia="Times New Roman" w:hAnsi="Times New Roman" w:cs="Times New Roman"/>
          <w:sz w:val="24"/>
        </w:rPr>
        <w:t xml:space="preserve"> </w:t>
      </w:r>
    </w:p>
    <w:p w14:paraId="47C51E1F" w14:textId="30866772" w:rsidR="00362566" w:rsidRPr="00950C3C" w:rsidRDefault="00000000">
      <w:pPr>
        <w:spacing w:after="0"/>
        <w:ind w:left="118"/>
        <w:jc w:val="center"/>
        <w:rPr>
          <w:rFonts w:ascii="Times New Roman" w:hAnsi="Times New Roman" w:cs="Times New Roman"/>
        </w:rPr>
      </w:pPr>
      <w:r w:rsidRPr="00950C3C">
        <w:rPr>
          <w:rFonts w:ascii="Times New Roman" w:eastAsia="Times New Roman" w:hAnsi="Times New Roman" w:cs="Times New Roman"/>
          <w:sz w:val="25"/>
        </w:rPr>
        <w:t>Nezapomeňte průkaz původu a očkovací průkaz.</w:t>
      </w:r>
    </w:p>
    <w:p w14:paraId="7021798E" w14:textId="77777777" w:rsidR="00362566" w:rsidRPr="00950C3C" w:rsidRDefault="00000000">
      <w:pPr>
        <w:spacing w:after="61"/>
        <w:ind w:left="181"/>
        <w:jc w:val="center"/>
        <w:rPr>
          <w:rFonts w:ascii="Times New Roman" w:hAnsi="Times New Roman" w:cs="Times New Roman"/>
        </w:rPr>
      </w:pPr>
      <w:r w:rsidRPr="00950C3C">
        <w:rPr>
          <w:rFonts w:ascii="Times New Roman" w:eastAsia="Times New Roman" w:hAnsi="Times New Roman" w:cs="Times New Roman"/>
          <w:sz w:val="24"/>
        </w:rPr>
        <w:t xml:space="preserve"> </w:t>
      </w:r>
    </w:p>
    <w:p w14:paraId="4F4124D0" w14:textId="3A4F1478" w:rsidR="00362566" w:rsidRPr="00950C3C" w:rsidRDefault="00000000">
      <w:pPr>
        <w:spacing w:after="0"/>
        <w:ind w:left="1982"/>
        <w:rPr>
          <w:rFonts w:ascii="Times New Roman" w:eastAsia="Times New Roman" w:hAnsi="Times New Roman" w:cs="Times New Roman"/>
          <w:sz w:val="24"/>
        </w:rPr>
      </w:pPr>
      <w:r w:rsidRPr="00950C3C">
        <w:rPr>
          <w:rFonts w:ascii="Times New Roman" w:eastAsia="Times New Roman" w:hAnsi="Times New Roman" w:cs="Times New Roman"/>
          <w:sz w:val="33"/>
        </w:rPr>
        <w:t xml:space="preserve">UZÁVĚRKA PŘIHLÁŠEK </w:t>
      </w:r>
      <w:r w:rsidR="0017761E">
        <w:rPr>
          <w:rFonts w:ascii="Times New Roman" w:eastAsia="Times New Roman" w:hAnsi="Times New Roman" w:cs="Times New Roman"/>
          <w:b/>
          <w:sz w:val="33"/>
        </w:rPr>
        <w:t>31</w:t>
      </w:r>
      <w:r w:rsidRPr="00950C3C">
        <w:rPr>
          <w:rFonts w:ascii="Times New Roman" w:eastAsia="Times New Roman" w:hAnsi="Times New Roman" w:cs="Times New Roman"/>
          <w:b/>
          <w:sz w:val="33"/>
        </w:rPr>
        <w:t>.května 202</w:t>
      </w:r>
      <w:r w:rsidR="00967C48">
        <w:rPr>
          <w:rFonts w:ascii="Times New Roman" w:eastAsia="Times New Roman" w:hAnsi="Times New Roman" w:cs="Times New Roman"/>
          <w:b/>
          <w:sz w:val="33"/>
        </w:rPr>
        <w:t>6</w:t>
      </w:r>
      <w:r w:rsidRPr="00950C3C">
        <w:rPr>
          <w:rFonts w:ascii="Times New Roman" w:eastAsia="Times New Roman" w:hAnsi="Times New Roman" w:cs="Times New Roman"/>
          <w:sz w:val="24"/>
        </w:rPr>
        <w:t xml:space="preserve"> </w:t>
      </w:r>
    </w:p>
    <w:p w14:paraId="174B6CE5" w14:textId="439D54F9" w:rsidR="00950C3C" w:rsidRPr="00950C3C" w:rsidRDefault="00950C3C">
      <w:pPr>
        <w:spacing w:line="278" w:lineRule="auto"/>
        <w:rPr>
          <w:rFonts w:ascii="Times New Roman" w:eastAsia="Times New Roman" w:hAnsi="Times New Roman" w:cs="Times New Roman"/>
          <w:sz w:val="33"/>
        </w:rPr>
      </w:pPr>
      <w:r w:rsidRPr="00950C3C">
        <w:rPr>
          <w:rFonts w:ascii="Times New Roman" w:eastAsia="Times New Roman" w:hAnsi="Times New Roman" w:cs="Times New Roman"/>
          <w:sz w:val="33"/>
        </w:rPr>
        <w:br w:type="page"/>
      </w:r>
    </w:p>
    <w:p w14:paraId="112E0C84"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b/>
          <w:sz w:val="23"/>
        </w:rPr>
        <w:lastRenderedPageBreak/>
        <w:t xml:space="preserve">Třída štěňat: </w:t>
      </w:r>
      <w:r w:rsidRPr="00950C3C">
        <w:rPr>
          <w:rFonts w:ascii="Times New Roman" w:eastAsia="Times New Roman" w:hAnsi="Times New Roman" w:cs="Times New Roman"/>
          <w:sz w:val="23"/>
        </w:rPr>
        <w:t>4 až 6 měsíců věku</w:t>
      </w:r>
      <w:r w:rsidRPr="00950C3C">
        <w:rPr>
          <w:rFonts w:ascii="Times New Roman" w:eastAsia="Times New Roman" w:hAnsi="Times New Roman" w:cs="Times New Roman"/>
          <w:sz w:val="24"/>
        </w:rPr>
        <w:t xml:space="preserve"> </w:t>
      </w:r>
    </w:p>
    <w:p w14:paraId="2EA2EC56"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b/>
          <w:sz w:val="23"/>
        </w:rPr>
        <w:t xml:space="preserve">Třída dorostu: </w:t>
      </w:r>
      <w:r w:rsidRPr="00950C3C">
        <w:rPr>
          <w:rFonts w:ascii="Times New Roman" w:eastAsia="Times New Roman" w:hAnsi="Times New Roman" w:cs="Times New Roman"/>
          <w:sz w:val="23"/>
        </w:rPr>
        <w:t>6 až 9 měsíců věku</w:t>
      </w:r>
      <w:r w:rsidRPr="00950C3C">
        <w:rPr>
          <w:rFonts w:ascii="Times New Roman" w:eastAsia="Times New Roman" w:hAnsi="Times New Roman" w:cs="Times New Roman"/>
          <w:sz w:val="24"/>
        </w:rPr>
        <w:t xml:space="preserve"> </w:t>
      </w:r>
    </w:p>
    <w:p w14:paraId="3B51648D"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b/>
          <w:sz w:val="23"/>
        </w:rPr>
        <w:t xml:space="preserve">Třída mladých: </w:t>
      </w:r>
      <w:r w:rsidRPr="00950C3C">
        <w:rPr>
          <w:rFonts w:ascii="Times New Roman" w:eastAsia="Times New Roman" w:hAnsi="Times New Roman" w:cs="Times New Roman"/>
          <w:sz w:val="23"/>
        </w:rPr>
        <w:t>9 až 18 měsíců věku</w:t>
      </w:r>
      <w:r w:rsidRPr="00950C3C">
        <w:rPr>
          <w:rFonts w:ascii="Times New Roman" w:eastAsia="Times New Roman" w:hAnsi="Times New Roman" w:cs="Times New Roman"/>
          <w:sz w:val="24"/>
        </w:rPr>
        <w:t xml:space="preserve"> </w:t>
      </w:r>
    </w:p>
    <w:p w14:paraId="3C8B4FBD"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b/>
          <w:sz w:val="23"/>
        </w:rPr>
        <w:t xml:space="preserve">Mezitřída: </w:t>
      </w:r>
      <w:r w:rsidRPr="00950C3C">
        <w:rPr>
          <w:rFonts w:ascii="Times New Roman" w:eastAsia="Times New Roman" w:hAnsi="Times New Roman" w:cs="Times New Roman"/>
          <w:sz w:val="23"/>
        </w:rPr>
        <w:t>15 až 24 měsíců věku</w:t>
      </w:r>
      <w:r w:rsidRPr="00950C3C">
        <w:rPr>
          <w:rFonts w:ascii="Times New Roman" w:eastAsia="Times New Roman" w:hAnsi="Times New Roman" w:cs="Times New Roman"/>
          <w:sz w:val="24"/>
        </w:rPr>
        <w:t xml:space="preserve"> </w:t>
      </w:r>
    </w:p>
    <w:p w14:paraId="477EC952" w14:textId="77777777" w:rsidR="00362566" w:rsidRPr="00950C3C" w:rsidRDefault="00000000">
      <w:pPr>
        <w:spacing w:after="0"/>
        <w:ind w:left="101" w:hanging="10"/>
        <w:rPr>
          <w:rFonts w:ascii="Times New Roman" w:hAnsi="Times New Roman" w:cs="Times New Roman"/>
        </w:rPr>
      </w:pPr>
      <w:r w:rsidRPr="00950C3C">
        <w:rPr>
          <w:rFonts w:ascii="Times New Roman" w:eastAsia="Times New Roman" w:hAnsi="Times New Roman" w:cs="Times New Roman"/>
          <w:b/>
          <w:sz w:val="23"/>
        </w:rPr>
        <w:t xml:space="preserve">Třída otevřená: </w:t>
      </w:r>
      <w:r w:rsidRPr="00950C3C">
        <w:rPr>
          <w:rFonts w:ascii="Times New Roman" w:eastAsia="Times New Roman" w:hAnsi="Times New Roman" w:cs="Times New Roman"/>
          <w:sz w:val="23"/>
        </w:rPr>
        <w:t>od 15 měsíců</w:t>
      </w:r>
      <w:r w:rsidRPr="00950C3C">
        <w:rPr>
          <w:rFonts w:ascii="Times New Roman" w:eastAsia="Times New Roman" w:hAnsi="Times New Roman" w:cs="Times New Roman"/>
          <w:sz w:val="24"/>
        </w:rPr>
        <w:t xml:space="preserve"> </w:t>
      </w:r>
    </w:p>
    <w:p w14:paraId="17DA2F18" w14:textId="77777777" w:rsidR="00967C48" w:rsidRDefault="00000000">
      <w:pPr>
        <w:spacing w:after="0" w:line="248" w:lineRule="auto"/>
        <w:ind w:left="101" w:hanging="10"/>
        <w:rPr>
          <w:rFonts w:ascii="Times New Roman" w:eastAsia="Times New Roman" w:hAnsi="Times New Roman" w:cs="Times New Roman"/>
          <w:sz w:val="23"/>
        </w:rPr>
      </w:pPr>
      <w:r w:rsidRPr="00950C3C">
        <w:rPr>
          <w:rFonts w:ascii="Times New Roman" w:eastAsia="Times New Roman" w:hAnsi="Times New Roman" w:cs="Times New Roman"/>
          <w:b/>
          <w:sz w:val="23"/>
        </w:rPr>
        <w:t xml:space="preserve">Třída pracovní: </w:t>
      </w:r>
      <w:r w:rsidRPr="00950C3C">
        <w:rPr>
          <w:rFonts w:ascii="Times New Roman" w:eastAsia="Times New Roman" w:hAnsi="Times New Roman" w:cs="Times New Roman"/>
          <w:sz w:val="23"/>
        </w:rPr>
        <w:t>od 15 měsíců s pracovním certifikátem opravňujícím pro vstup do tříd pracovní</w:t>
      </w:r>
    </w:p>
    <w:p w14:paraId="65FE2973" w14:textId="1158D46E"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b/>
          <w:sz w:val="23"/>
        </w:rPr>
        <w:t xml:space="preserve">Třída vítězů: </w:t>
      </w:r>
      <w:r w:rsidRPr="00950C3C">
        <w:rPr>
          <w:rFonts w:ascii="Times New Roman" w:eastAsia="Times New Roman" w:hAnsi="Times New Roman" w:cs="Times New Roman"/>
          <w:sz w:val="23"/>
        </w:rPr>
        <w:t>od 15 měsíců psi a feny s přiznaným titulem mezinárodní nebo národní Šampion,</w:t>
      </w:r>
      <w:r w:rsidRPr="00950C3C">
        <w:rPr>
          <w:rFonts w:ascii="Times New Roman" w:eastAsia="Times New Roman" w:hAnsi="Times New Roman" w:cs="Times New Roman"/>
          <w:sz w:val="24"/>
        </w:rPr>
        <w:t xml:space="preserve"> </w:t>
      </w:r>
    </w:p>
    <w:p w14:paraId="628918BC"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sz w:val="23"/>
        </w:rPr>
        <w:t>Národní vítěz, Klubový vítěz, Vítěz speciální výstavy. Doklad (kopie) o titulu připojit k přihlášce.</w:t>
      </w:r>
      <w:r w:rsidRPr="00950C3C">
        <w:rPr>
          <w:rFonts w:ascii="Times New Roman" w:eastAsia="Times New Roman" w:hAnsi="Times New Roman" w:cs="Times New Roman"/>
          <w:sz w:val="24"/>
        </w:rPr>
        <w:t xml:space="preserve"> </w:t>
      </w:r>
    </w:p>
    <w:p w14:paraId="4086DD15" w14:textId="77777777" w:rsidR="00362566" w:rsidRPr="00950C3C" w:rsidRDefault="00000000">
      <w:pPr>
        <w:spacing w:after="0"/>
        <w:ind w:left="101" w:hanging="10"/>
        <w:rPr>
          <w:rFonts w:ascii="Times New Roman" w:hAnsi="Times New Roman" w:cs="Times New Roman"/>
        </w:rPr>
      </w:pPr>
      <w:r w:rsidRPr="00950C3C">
        <w:rPr>
          <w:rFonts w:ascii="Times New Roman" w:eastAsia="Times New Roman" w:hAnsi="Times New Roman" w:cs="Times New Roman"/>
          <w:b/>
          <w:sz w:val="23"/>
        </w:rPr>
        <w:t xml:space="preserve">Třída veteránů: </w:t>
      </w:r>
      <w:r w:rsidRPr="00950C3C">
        <w:rPr>
          <w:rFonts w:ascii="Times New Roman" w:eastAsia="Times New Roman" w:hAnsi="Times New Roman" w:cs="Times New Roman"/>
          <w:sz w:val="23"/>
        </w:rPr>
        <w:t>od 8 let věku</w:t>
      </w:r>
      <w:r w:rsidRPr="00950C3C">
        <w:rPr>
          <w:rFonts w:ascii="Times New Roman" w:eastAsia="Times New Roman" w:hAnsi="Times New Roman" w:cs="Times New Roman"/>
          <w:sz w:val="24"/>
        </w:rPr>
        <w:t xml:space="preserve"> </w:t>
      </w:r>
    </w:p>
    <w:p w14:paraId="10DC40FA"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b/>
          <w:sz w:val="23"/>
        </w:rPr>
        <w:t xml:space="preserve">Třída čestná: </w:t>
      </w:r>
      <w:r w:rsidRPr="00950C3C">
        <w:rPr>
          <w:rFonts w:ascii="Times New Roman" w:eastAsia="Times New Roman" w:hAnsi="Times New Roman" w:cs="Times New Roman"/>
          <w:sz w:val="23"/>
        </w:rPr>
        <w:t>od 15 měsíců, přístupná pro psy s uznaným mezinárodním, národním titulem šampióna či titulem Klubový vítěz, Národní vítěz nebo Vítěz speciální výstavy, bez nároku na CAC. Zadává se známka a pořadí. Výborný 1 nastupuje o titul BOB a BOS.</w:t>
      </w:r>
      <w:r w:rsidRPr="00950C3C">
        <w:rPr>
          <w:rFonts w:ascii="Times New Roman" w:eastAsia="Times New Roman" w:hAnsi="Times New Roman" w:cs="Times New Roman"/>
          <w:sz w:val="24"/>
        </w:rPr>
        <w:t xml:space="preserve"> </w:t>
      </w:r>
    </w:p>
    <w:p w14:paraId="6CB58232"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b/>
          <w:sz w:val="23"/>
        </w:rPr>
        <w:t xml:space="preserve">Třída mimo konkurenci: </w:t>
      </w:r>
      <w:r w:rsidRPr="00950C3C">
        <w:rPr>
          <w:rFonts w:ascii="Times New Roman" w:eastAsia="Times New Roman" w:hAnsi="Times New Roman" w:cs="Times New Roman"/>
          <w:sz w:val="23"/>
        </w:rPr>
        <w:t>od 15 měsíců, v této třídě je možné vystavit psy bez nároku na klasifikaci zadává se pouze pořadí jedinců v této třídě</w:t>
      </w:r>
      <w:r w:rsidRPr="00950C3C">
        <w:rPr>
          <w:rFonts w:ascii="Times New Roman" w:eastAsia="Times New Roman" w:hAnsi="Times New Roman" w:cs="Times New Roman"/>
          <w:sz w:val="24"/>
        </w:rPr>
        <w:t xml:space="preserve"> </w:t>
      </w:r>
    </w:p>
    <w:p w14:paraId="0A50AE08" w14:textId="77777777" w:rsidR="00362566" w:rsidRPr="00950C3C" w:rsidRDefault="00000000">
      <w:pPr>
        <w:spacing w:after="0"/>
        <w:ind w:left="106"/>
        <w:rPr>
          <w:rFonts w:ascii="Times New Roman" w:hAnsi="Times New Roman" w:cs="Times New Roman"/>
        </w:rPr>
      </w:pPr>
      <w:r w:rsidRPr="00950C3C">
        <w:rPr>
          <w:rFonts w:ascii="Times New Roman" w:eastAsia="Times New Roman" w:hAnsi="Times New Roman" w:cs="Times New Roman"/>
          <w:sz w:val="24"/>
        </w:rPr>
        <w:t xml:space="preserve"> </w:t>
      </w:r>
    </w:p>
    <w:p w14:paraId="543111BE"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sz w:val="23"/>
        </w:rPr>
        <w:t>Pro zařazení do třídy je rozhodující věk psa v den konání výstavy, ostatní podmínky musí být splněny v den podání přihlášky.</w:t>
      </w:r>
      <w:r w:rsidRPr="00950C3C">
        <w:rPr>
          <w:rFonts w:ascii="Times New Roman" w:eastAsia="Times New Roman" w:hAnsi="Times New Roman" w:cs="Times New Roman"/>
          <w:sz w:val="24"/>
        </w:rPr>
        <w:t xml:space="preserve"> </w:t>
      </w:r>
    </w:p>
    <w:p w14:paraId="79827FA2" w14:textId="77777777" w:rsidR="00362566" w:rsidRPr="00950C3C" w:rsidRDefault="00000000">
      <w:pPr>
        <w:spacing w:after="0"/>
        <w:ind w:left="106"/>
        <w:rPr>
          <w:rFonts w:ascii="Times New Roman" w:hAnsi="Times New Roman" w:cs="Times New Roman"/>
        </w:rPr>
      </w:pPr>
      <w:r w:rsidRPr="00950C3C">
        <w:rPr>
          <w:rFonts w:ascii="Times New Roman" w:eastAsia="Times New Roman" w:hAnsi="Times New Roman" w:cs="Times New Roman"/>
          <w:sz w:val="24"/>
        </w:rPr>
        <w:t xml:space="preserve"> </w:t>
      </w:r>
    </w:p>
    <w:p w14:paraId="1E677359"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sz w:val="23"/>
        </w:rPr>
        <w:t>Ve třídě dorostu se zadává pořadí prvních čtyř jedinců a nezadává se Vítěz třídy. Do třídy pracovní je nutno připojit fotokopii dokladu opravňující k zařazení do této třídy. Certifikát pro psy loveckých plemen vydává ČMKJ, Lešanská 1176/2a,14100 Praha.</w:t>
      </w:r>
      <w:r w:rsidRPr="00950C3C">
        <w:rPr>
          <w:rFonts w:ascii="Times New Roman" w:eastAsia="Times New Roman" w:hAnsi="Times New Roman" w:cs="Times New Roman"/>
          <w:sz w:val="24"/>
        </w:rPr>
        <w:t xml:space="preserve"> </w:t>
      </w:r>
    </w:p>
    <w:p w14:paraId="01C0DCCD" w14:textId="77777777" w:rsidR="00362566" w:rsidRPr="00950C3C" w:rsidRDefault="00000000">
      <w:pPr>
        <w:spacing w:after="0"/>
        <w:ind w:left="106"/>
        <w:rPr>
          <w:rFonts w:ascii="Times New Roman" w:hAnsi="Times New Roman" w:cs="Times New Roman"/>
        </w:rPr>
      </w:pPr>
      <w:r w:rsidRPr="00950C3C">
        <w:rPr>
          <w:rFonts w:ascii="Times New Roman" w:eastAsia="Times New Roman" w:hAnsi="Times New Roman" w:cs="Times New Roman"/>
          <w:sz w:val="24"/>
        </w:rPr>
        <w:t xml:space="preserve"> </w:t>
      </w:r>
    </w:p>
    <w:p w14:paraId="5EE3522D" w14:textId="77777777" w:rsidR="00362566" w:rsidRPr="00950C3C" w:rsidRDefault="00000000">
      <w:pPr>
        <w:spacing w:after="0" w:line="248" w:lineRule="auto"/>
        <w:ind w:left="101" w:hanging="10"/>
        <w:rPr>
          <w:rFonts w:ascii="Times New Roman" w:hAnsi="Times New Roman" w:cs="Times New Roman"/>
        </w:rPr>
      </w:pPr>
      <w:r w:rsidRPr="00950C3C">
        <w:rPr>
          <w:rFonts w:ascii="Times New Roman" w:eastAsia="Times New Roman" w:hAnsi="Times New Roman" w:cs="Times New Roman"/>
          <w:sz w:val="23"/>
        </w:rPr>
        <w:t>Pro zařazení do třídy vítězů je nutno k přihlášce připojit fotokopii dokladu opravňujícího k zařazení do této třídy (mezinárodní a národní šampión, národní vítěz, klubový vítěz, vítěz speciální výstavy, Evropský vítěz, Světový vítěz).</w:t>
      </w:r>
      <w:r w:rsidRPr="00950C3C">
        <w:rPr>
          <w:rFonts w:ascii="Times New Roman" w:eastAsia="Times New Roman" w:hAnsi="Times New Roman" w:cs="Times New Roman"/>
          <w:sz w:val="24"/>
        </w:rPr>
        <w:t xml:space="preserve"> </w:t>
      </w:r>
    </w:p>
    <w:p w14:paraId="51D480E9" w14:textId="77777777" w:rsidR="00362566" w:rsidRPr="00950C3C" w:rsidRDefault="00000000">
      <w:pPr>
        <w:spacing w:after="0"/>
        <w:ind w:left="106"/>
        <w:rPr>
          <w:rFonts w:ascii="Times New Roman" w:hAnsi="Times New Roman" w:cs="Times New Roman"/>
        </w:rPr>
      </w:pPr>
      <w:r w:rsidRPr="00950C3C">
        <w:rPr>
          <w:rFonts w:ascii="Times New Roman" w:eastAsia="Times New Roman" w:hAnsi="Times New Roman" w:cs="Times New Roman"/>
          <w:sz w:val="24"/>
        </w:rPr>
        <w:t xml:space="preserve"> </w:t>
      </w:r>
    </w:p>
    <w:p w14:paraId="341B2408" w14:textId="3287B2CE" w:rsidR="00950C3C" w:rsidRPr="00950C3C" w:rsidRDefault="00000000" w:rsidP="00950C3C">
      <w:pPr>
        <w:spacing w:after="0" w:line="248" w:lineRule="auto"/>
        <w:ind w:left="101" w:hanging="10"/>
        <w:rPr>
          <w:rFonts w:ascii="Times New Roman" w:hAnsi="Times New Roman" w:cs="Times New Roman"/>
        </w:rPr>
      </w:pPr>
      <w:r w:rsidRPr="00950C3C">
        <w:rPr>
          <w:rFonts w:ascii="Times New Roman" w:eastAsia="Times New Roman" w:hAnsi="Times New Roman" w:cs="Times New Roman"/>
          <w:sz w:val="23"/>
        </w:rPr>
        <w:t>V případě, že získané tituly opravňující zařazení do třídy vítězů nebo certifikát po absolvování předepsaných zkoušek pro třídu pracovní, nejsou řádně doloženy, je pořadatel povinen zařadit psa do třídy otevřené.</w:t>
      </w:r>
      <w:r w:rsidRPr="00950C3C">
        <w:rPr>
          <w:rFonts w:ascii="Times New Roman" w:eastAsia="Times New Roman" w:hAnsi="Times New Roman" w:cs="Times New Roman"/>
          <w:sz w:val="24"/>
        </w:rPr>
        <w:t xml:space="preserve"> </w:t>
      </w:r>
    </w:p>
    <w:p w14:paraId="1AE34E99" w14:textId="77777777" w:rsidR="00950C3C" w:rsidRPr="00950C3C" w:rsidRDefault="00950C3C">
      <w:pPr>
        <w:spacing w:line="278" w:lineRule="auto"/>
        <w:rPr>
          <w:rFonts w:ascii="Times New Roman" w:hAnsi="Times New Roman" w:cs="Times New Roman"/>
        </w:rPr>
      </w:pPr>
      <w:r w:rsidRPr="00950C3C">
        <w:rPr>
          <w:rFonts w:ascii="Times New Roman" w:hAnsi="Times New Roman" w:cs="Times New Roman"/>
        </w:rPr>
        <w:br w:type="page"/>
      </w:r>
    </w:p>
    <w:p w14:paraId="74E93AF5" w14:textId="77777777" w:rsidR="00362566" w:rsidRPr="00950C3C" w:rsidRDefault="00362566" w:rsidP="00950C3C">
      <w:pPr>
        <w:spacing w:after="0" w:line="248" w:lineRule="auto"/>
        <w:ind w:left="101" w:hanging="10"/>
        <w:rPr>
          <w:rFonts w:ascii="Times New Roman" w:hAnsi="Times New Roman" w:cs="Times New Roman"/>
        </w:rPr>
      </w:pPr>
    </w:p>
    <w:p w14:paraId="1042161C" w14:textId="77777777" w:rsidR="00362566" w:rsidRPr="00950C3C" w:rsidRDefault="00000000">
      <w:pPr>
        <w:pStyle w:val="Heading2"/>
        <w:ind w:left="101"/>
      </w:pPr>
      <w:r w:rsidRPr="00950C3C">
        <w:t>CAJC</w:t>
      </w:r>
      <w:r w:rsidRPr="00950C3C">
        <w:rPr>
          <w:b w:val="0"/>
          <w:sz w:val="24"/>
        </w:rPr>
        <w:t xml:space="preserve"> </w:t>
      </w:r>
    </w:p>
    <w:p w14:paraId="5256E36C"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Čekatelství šampionátu krásy mladých ČR se uděluje psům a fenám jednotlivě ve třídě mladých. Může být zadán psovi a feně oceněným známkou „Výborný 1“. Titul CAJC není nárokový a uděluje se jen při mimořádných exteriérových kvalitách jedince.</w:t>
      </w:r>
      <w:r w:rsidRPr="00950C3C">
        <w:rPr>
          <w:rFonts w:ascii="Times New Roman" w:eastAsia="Times New Roman" w:hAnsi="Times New Roman" w:cs="Times New Roman"/>
          <w:sz w:val="24"/>
        </w:rPr>
        <w:t xml:space="preserve"> </w:t>
      </w:r>
    </w:p>
    <w:p w14:paraId="6A5F895D" w14:textId="77777777" w:rsidR="00362566" w:rsidRPr="00950C3C" w:rsidRDefault="00000000">
      <w:pPr>
        <w:pStyle w:val="Heading2"/>
        <w:ind w:left="101"/>
      </w:pPr>
      <w:r w:rsidRPr="00950C3C">
        <w:t>CAC</w:t>
      </w:r>
      <w:r w:rsidRPr="00950C3C">
        <w:rPr>
          <w:b w:val="0"/>
          <w:sz w:val="24"/>
        </w:rPr>
        <w:t xml:space="preserve"> </w:t>
      </w:r>
    </w:p>
    <w:p w14:paraId="6E259A89"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Čekatelství šampionátu krásy ČR se uděluje psům a fenám ve třídě mezitřída, otevřená, pracovní a vítězů. Může být zadán psovi a feně oceněným známkou „Výborný 1“. Titul CAC není nárokový a uděluje se jen při mimořádných exteriérových kvalitách jedince</w:t>
      </w:r>
      <w:r w:rsidRPr="00950C3C">
        <w:rPr>
          <w:rFonts w:ascii="Times New Roman" w:eastAsia="Times New Roman" w:hAnsi="Times New Roman" w:cs="Times New Roman"/>
          <w:sz w:val="24"/>
        </w:rPr>
        <w:t xml:space="preserve"> </w:t>
      </w:r>
    </w:p>
    <w:p w14:paraId="33A66D3C" w14:textId="77777777" w:rsidR="00362566" w:rsidRPr="00950C3C" w:rsidRDefault="00000000">
      <w:pPr>
        <w:pStyle w:val="Heading2"/>
        <w:ind w:left="101"/>
      </w:pPr>
      <w:r w:rsidRPr="00950C3C">
        <w:t>res.CAC</w:t>
      </w:r>
      <w:r w:rsidRPr="00950C3C">
        <w:rPr>
          <w:b w:val="0"/>
          <w:sz w:val="24"/>
        </w:rPr>
        <w:t xml:space="preserve"> </w:t>
      </w:r>
    </w:p>
    <w:p w14:paraId="12B96D31"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Rezervní čekatelství šampionátu krásy ČR se uděluje psům a fenám jednotlivě ve třídách mezitřída, otevřená, pracovní a vítězů. Může být zadán psovi a feně ceněným známkou „výborný 2“. Res. CAC není nárokový titul a uděluje se jen při mimořádných exteriérových kvalitách jedince, kterému by rozhodčí udělil CAC, kdyby na výstavě nebyl přítomen jedinec oceněný známkou „Výborný 1“. Pokud na výstavě získá CAC ČR jedinec, který má již potvrzený titul „Český šampión“, je přiznán CAC jedinci, který ve stejné třídě obdržel r.CAC. Potvrzení titulu si ověří majitel jedince oceněného psa res.CAC na sekretariátu ČMKU.</w:t>
      </w:r>
      <w:r w:rsidRPr="00950C3C">
        <w:rPr>
          <w:rFonts w:ascii="Times New Roman" w:eastAsia="Times New Roman" w:hAnsi="Times New Roman" w:cs="Times New Roman"/>
          <w:sz w:val="24"/>
        </w:rPr>
        <w:t xml:space="preserve"> </w:t>
      </w:r>
      <w:r w:rsidRPr="00950C3C">
        <w:rPr>
          <w:rFonts w:ascii="Times New Roman" w:eastAsia="Times New Roman" w:hAnsi="Times New Roman" w:cs="Times New Roman"/>
          <w:b/>
          <w:sz w:val="28"/>
        </w:rPr>
        <w:t>Klubový vítěz mladých</w:t>
      </w:r>
      <w:r w:rsidRPr="00950C3C">
        <w:rPr>
          <w:rFonts w:ascii="Times New Roman" w:eastAsia="Times New Roman" w:hAnsi="Times New Roman" w:cs="Times New Roman"/>
          <w:sz w:val="24"/>
        </w:rPr>
        <w:t xml:space="preserve"> </w:t>
      </w:r>
    </w:p>
    <w:p w14:paraId="2F18AB1F" w14:textId="77777777" w:rsidR="00967C48" w:rsidRDefault="00000000">
      <w:pPr>
        <w:spacing w:after="0" w:line="236" w:lineRule="auto"/>
        <w:ind w:left="101" w:right="10" w:hanging="10"/>
        <w:jc w:val="both"/>
        <w:rPr>
          <w:rFonts w:ascii="Times New Roman" w:eastAsia="Times New Roman" w:hAnsi="Times New Roman" w:cs="Times New Roman"/>
          <w:sz w:val="24"/>
        </w:rPr>
      </w:pPr>
      <w:r w:rsidRPr="00950C3C">
        <w:rPr>
          <w:rFonts w:ascii="Times New Roman" w:eastAsia="Times New Roman" w:hAnsi="Times New Roman" w:cs="Times New Roman"/>
          <w:sz w:val="25"/>
        </w:rPr>
        <w:t>Se zadává se psovi a feně oceněných na Klubové výstavě ve třídě mladých známkou V1, CAJC.</w:t>
      </w:r>
      <w:r w:rsidRPr="00950C3C">
        <w:rPr>
          <w:rFonts w:ascii="Times New Roman" w:eastAsia="Times New Roman" w:hAnsi="Times New Roman" w:cs="Times New Roman"/>
          <w:sz w:val="24"/>
        </w:rPr>
        <w:t xml:space="preserve"> </w:t>
      </w:r>
      <w:r w:rsidRPr="00950C3C">
        <w:rPr>
          <w:rFonts w:ascii="Times New Roman" w:eastAsia="Times New Roman" w:hAnsi="Times New Roman" w:cs="Times New Roman"/>
          <w:sz w:val="25"/>
        </w:rPr>
        <w:t>Titul Klubový vítěz mladých je vázán na členství majitele v Bloodhound klubu.</w:t>
      </w:r>
    </w:p>
    <w:p w14:paraId="6E9EB4D5" w14:textId="09B991BD" w:rsidR="00362566" w:rsidRPr="00950C3C" w:rsidRDefault="00000000">
      <w:pPr>
        <w:spacing w:after="0" w:line="236" w:lineRule="auto"/>
        <w:ind w:left="101" w:right="10" w:hanging="10"/>
        <w:jc w:val="both"/>
        <w:rPr>
          <w:rFonts w:ascii="Times New Roman" w:hAnsi="Times New Roman" w:cs="Times New Roman"/>
        </w:rPr>
      </w:pPr>
      <w:r w:rsidRPr="00950C3C">
        <w:rPr>
          <w:rFonts w:ascii="Times New Roman" w:eastAsia="Times New Roman" w:hAnsi="Times New Roman" w:cs="Times New Roman"/>
          <w:b/>
          <w:sz w:val="28"/>
        </w:rPr>
        <w:t>Klubový vítěz</w:t>
      </w:r>
      <w:r w:rsidRPr="00950C3C">
        <w:rPr>
          <w:rFonts w:ascii="Times New Roman" w:eastAsia="Times New Roman" w:hAnsi="Times New Roman" w:cs="Times New Roman"/>
          <w:sz w:val="24"/>
        </w:rPr>
        <w:t xml:space="preserve"> </w:t>
      </w:r>
    </w:p>
    <w:p w14:paraId="768F8D96" w14:textId="77777777" w:rsidR="00967C48" w:rsidRDefault="00000000">
      <w:pPr>
        <w:spacing w:after="0" w:line="236" w:lineRule="auto"/>
        <w:ind w:left="101" w:right="278" w:hanging="10"/>
        <w:jc w:val="both"/>
        <w:rPr>
          <w:rFonts w:ascii="Times New Roman" w:eastAsia="Times New Roman" w:hAnsi="Times New Roman" w:cs="Times New Roman"/>
          <w:sz w:val="24"/>
        </w:rPr>
      </w:pPr>
      <w:r w:rsidRPr="00950C3C">
        <w:rPr>
          <w:rFonts w:ascii="Times New Roman" w:eastAsia="Times New Roman" w:hAnsi="Times New Roman" w:cs="Times New Roman"/>
          <w:sz w:val="25"/>
        </w:rPr>
        <w:t>Do soutěže nastoupí psi a feny, kteří byli na Klubové výstavě ve třídách mezitřída, otevřená, pracovní nebo vítězů oceněni známkou V1, CAC. Psi a feny se hodnotí zvlášť. Titul Klubový vítěz je vázán na členství majitele v Bloodhound klubu.</w:t>
      </w:r>
    </w:p>
    <w:p w14:paraId="598C4CE2" w14:textId="4B28C80E" w:rsidR="00362566" w:rsidRPr="00950C3C" w:rsidRDefault="00000000">
      <w:pPr>
        <w:spacing w:after="0" w:line="236" w:lineRule="auto"/>
        <w:ind w:left="101" w:right="278" w:hanging="10"/>
        <w:jc w:val="both"/>
        <w:rPr>
          <w:rFonts w:ascii="Times New Roman" w:hAnsi="Times New Roman" w:cs="Times New Roman"/>
        </w:rPr>
      </w:pPr>
      <w:r w:rsidRPr="00950C3C">
        <w:rPr>
          <w:rFonts w:ascii="Times New Roman" w:eastAsia="Times New Roman" w:hAnsi="Times New Roman" w:cs="Times New Roman"/>
          <w:b/>
          <w:sz w:val="28"/>
        </w:rPr>
        <w:t xml:space="preserve">BOJ </w:t>
      </w:r>
      <w:r w:rsidRPr="00950C3C">
        <w:rPr>
          <w:rFonts w:ascii="Times New Roman" w:eastAsia="Times New Roman" w:hAnsi="Times New Roman" w:cs="Times New Roman"/>
          <w:sz w:val="28"/>
        </w:rPr>
        <w:t xml:space="preserve">(Best of Juniors) </w:t>
      </w:r>
      <w:r w:rsidRPr="00950C3C">
        <w:rPr>
          <w:rFonts w:ascii="Times New Roman" w:eastAsia="Times New Roman" w:hAnsi="Times New Roman" w:cs="Times New Roman"/>
          <w:b/>
          <w:sz w:val="28"/>
        </w:rPr>
        <w:t>Nejlepší mladý plemene</w:t>
      </w:r>
      <w:r w:rsidRPr="00950C3C">
        <w:rPr>
          <w:rFonts w:ascii="Times New Roman" w:eastAsia="Times New Roman" w:hAnsi="Times New Roman" w:cs="Times New Roman"/>
          <w:sz w:val="24"/>
        </w:rPr>
        <w:t xml:space="preserve"> </w:t>
      </w:r>
    </w:p>
    <w:p w14:paraId="766E5D87" w14:textId="2F25FC36" w:rsidR="00362566" w:rsidRPr="00950C3C" w:rsidRDefault="00000000">
      <w:pPr>
        <w:spacing w:after="15" w:line="235" w:lineRule="auto"/>
        <w:ind w:left="116" w:hanging="10"/>
        <w:rPr>
          <w:rFonts w:ascii="Times New Roman" w:hAnsi="Times New Roman" w:cs="Times New Roman"/>
        </w:rPr>
      </w:pPr>
      <w:r w:rsidRPr="00950C3C">
        <w:rPr>
          <w:rFonts w:ascii="Times New Roman" w:eastAsia="Times New Roman" w:hAnsi="Times New Roman" w:cs="Times New Roman"/>
        </w:rPr>
        <w:t xml:space="preserve">Titul získává nejlepší mladý </w:t>
      </w:r>
      <w:r w:rsidR="00967C48">
        <w:rPr>
          <w:rFonts w:ascii="Times New Roman" w:eastAsia="Times New Roman" w:hAnsi="Times New Roman" w:cs="Times New Roman"/>
        </w:rPr>
        <w:t>pes</w:t>
      </w:r>
      <w:r w:rsidRPr="00950C3C">
        <w:rPr>
          <w:rFonts w:ascii="Times New Roman" w:eastAsia="Times New Roman" w:hAnsi="Times New Roman" w:cs="Times New Roman"/>
        </w:rPr>
        <w:t xml:space="preserve"> nebo fena plemene z konkurence všech mladých jedinců plemene se zadaným čekatelstvím CAJC.</w:t>
      </w:r>
      <w:r w:rsidRPr="00950C3C">
        <w:rPr>
          <w:rFonts w:ascii="Times New Roman" w:eastAsia="Times New Roman" w:hAnsi="Times New Roman" w:cs="Times New Roman"/>
          <w:sz w:val="24"/>
        </w:rPr>
        <w:t xml:space="preserve"> </w:t>
      </w:r>
    </w:p>
    <w:p w14:paraId="030705AC" w14:textId="21C07EC8" w:rsidR="00362566" w:rsidRPr="00950C3C" w:rsidRDefault="00000000">
      <w:pPr>
        <w:spacing w:after="14" w:line="248" w:lineRule="auto"/>
        <w:ind w:left="101" w:right="3041" w:hanging="10"/>
        <w:rPr>
          <w:rFonts w:ascii="Times New Roman" w:hAnsi="Times New Roman" w:cs="Times New Roman"/>
        </w:rPr>
      </w:pPr>
      <w:r w:rsidRPr="00950C3C">
        <w:rPr>
          <w:rFonts w:ascii="Times New Roman" w:eastAsia="Times New Roman" w:hAnsi="Times New Roman" w:cs="Times New Roman"/>
          <w:b/>
          <w:sz w:val="28"/>
        </w:rPr>
        <w:t xml:space="preserve">BOV </w:t>
      </w:r>
      <w:r w:rsidRPr="00950C3C">
        <w:rPr>
          <w:rFonts w:ascii="Times New Roman" w:eastAsia="Times New Roman" w:hAnsi="Times New Roman" w:cs="Times New Roman"/>
          <w:sz w:val="28"/>
        </w:rPr>
        <w:t xml:space="preserve">(Best of Veterans) </w:t>
      </w:r>
      <w:r w:rsidRPr="00950C3C">
        <w:rPr>
          <w:rFonts w:ascii="Times New Roman" w:eastAsia="Times New Roman" w:hAnsi="Times New Roman" w:cs="Times New Roman"/>
          <w:b/>
          <w:sz w:val="28"/>
        </w:rPr>
        <w:t>Nejlepší veterán plemene</w:t>
      </w:r>
      <w:r w:rsidR="00950C3C">
        <w:rPr>
          <w:rFonts w:ascii="Times New Roman" w:eastAsia="Times New Roman" w:hAnsi="Times New Roman" w:cs="Times New Roman"/>
          <w:sz w:val="24"/>
        </w:rPr>
        <w:br/>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nebo fena, kteří obdrželi ve třídě veteránů ocenění výborný 1.</w:t>
      </w:r>
      <w:r w:rsidRPr="00950C3C">
        <w:rPr>
          <w:rFonts w:ascii="Times New Roman" w:eastAsia="Times New Roman" w:hAnsi="Times New Roman" w:cs="Times New Roman"/>
          <w:sz w:val="24"/>
        </w:rPr>
        <w:t xml:space="preserve"> </w:t>
      </w:r>
    </w:p>
    <w:p w14:paraId="3F715440" w14:textId="77777777" w:rsidR="00362566" w:rsidRPr="00950C3C" w:rsidRDefault="00000000">
      <w:pPr>
        <w:pStyle w:val="Heading2"/>
        <w:ind w:left="101"/>
      </w:pPr>
      <w:r w:rsidRPr="00950C3C">
        <w:t xml:space="preserve">BOB </w:t>
      </w:r>
      <w:r w:rsidRPr="00950C3C">
        <w:rPr>
          <w:b w:val="0"/>
        </w:rPr>
        <w:t xml:space="preserve">(Best of Breed) </w:t>
      </w:r>
      <w:r w:rsidRPr="00950C3C">
        <w:t>Vítěz plemene</w:t>
      </w:r>
      <w:r w:rsidRPr="00950C3C">
        <w:rPr>
          <w:b w:val="0"/>
          <w:sz w:val="24"/>
        </w:rPr>
        <w:t xml:space="preserve"> </w:t>
      </w:r>
    </w:p>
    <w:p w14:paraId="10269D91" w14:textId="369E3206" w:rsidR="00967C48" w:rsidRDefault="00000000">
      <w:pPr>
        <w:spacing w:after="0" w:line="236" w:lineRule="auto"/>
        <w:ind w:left="101" w:right="80" w:hanging="10"/>
        <w:jc w:val="both"/>
        <w:rPr>
          <w:rFonts w:ascii="Times New Roman" w:eastAsia="Times New Roman" w:hAnsi="Times New Roman" w:cs="Times New Roman"/>
          <w:sz w:val="24"/>
        </w:rPr>
      </w:pPr>
      <w:r w:rsidRPr="00950C3C">
        <w:rPr>
          <w:rFonts w:ascii="Times New Roman" w:eastAsia="Times New Roman" w:hAnsi="Times New Roman" w:cs="Times New Roman"/>
          <w:sz w:val="25"/>
        </w:rPr>
        <w:t xml:space="preserve">Do soutěže nastupují nejlepší mladý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nejlepší mladá </w:t>
      </w:r>
      <w:r w:rsidR="00967C48">
        <w:rPr>
          <w:rFonts w:ascii="Times New Roman" w:eastAsia="Times New Roman" w:hAnsi="Times New Roman" w:cs="Times New Roman"/>
          <w:sz w:val="25"/>
        </w:rPr>
        <w:t>fena</w:t>
      </w:r>
      <w:r w:rsidRPr="00950C3C">
        <w:rPr>
          <w:rFonts w:ascii="Times New Roman" w:eastAsia="Times New Roman" w:hAnsi="Times New Roman" w:cs="Times New Roman"/>
          <w:sz w:val="25"/>
        </w:rPr>
        <w:t xml:space="preserve">, nejlepší dospělý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nejlepší dospělá </w:t>
      </w:r>
      <w:r w:rsidR="00967C48">
        <w:rPr>
          <w:rFonts w:ascii="Times New Roman" w:eastAsia="Times New Roman" w:hAnsi="Times New Roman" w:cs="Times New Roman"/>
          <w:sz w:val="25"/>
        </w:rPr>
        <w:t>fena</w:t>
      </w:r>
      <w:r w:rsidRPr="00950C3C">
        <w:rPr>
          <w:rFonts w:ascii="Times New Roman" w:eastAsia="Times New Roman" w:hAnsi="Times New Roman" w:cs="Times New Roman"/>
          <w:sz w:val="25"/>
        </w:rPr>
        <w:t xml:space="preserve">, V1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a </w:t>
      </w:r>
      <w:r w:rsidR="00967C48">
        <w:rPr>
          <w:rFonts w:ascii="Times New Roman" w:eastAsia="Times New Roman" w:hAnsi="Times New Roman" w:cs="Times New Roman"/>
          <w:sz w:val="25"/>
        </w:rPr>
        <w:t>fena</w:t>
      </w:r>
      <w:r w:rsidR="00967C48" w:rsidRPr="00950C3C">
        <w:rPr>
          <w:rFonts w:ascii="Times New Roman" w:eastAsia="Times New Roman" w:hAnsi="Times New Roman" w:cs="Times New Roman"/>
          <w:sz w:val="25"/>
        </w:rPr>
        <w:t xml:space="preserve"> </w:t>
      </w:r>
      <w:r w:rsidRPr="00950C3C">
        <w:rPr>
          <w:rFonts w:ascii="Times New Roman" w:eastAsia="Times New Roman" w:hAnsi="Times New Roman" w:cs="Times New Roman"/>
          <w:sz w:val="25"/>
        </w:rPr>
        <w:t xml:space="preserve">ze třídy veteránů a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a </w:t>
      </w:r>
      <w:r w:rsidR="00967C48">
        <w:rPr>
          <w:rFonts w:ascii="Times New Roman" w:eastAsia="Times New Roman" w:hAnsi="Times New Roman" w:cs="Times New Roman"/>
          <w:sz w:val="25"/>
        </w:rPr>
        <w:t>fena</w:t>
      </w:r>
      <w:r w:rsidR="00967C48" w:rsidRPr="00950C3C">
        <w:rPr>
          <w:rFonts w:ascii="Times New Roman" w:eastAsia="Times New Roman" w:hAnsi="Times New Roman" w:cs="Times New Roman"/>
          <w:sz w:val="25"/>
        </w:rPr>
        <w:t xml:space="preserve"> </w:t>
      </w:r>
      <w:r w:rsidRPr="00950C3C">
        <w:rPr>
          <w:rFonts w:ascii="Times New Roman" w:eastAsia="Times New Roman" w:hAnsi="Times New Roman" w:cs="Times New Roman"/>
          <w:sz w:val="25"/>
        </w:rPr>
        <w:t>ocenění V1 v třídě čestné</w:t>
      </w:r>
    </w:p>
    <w:p w14:paraId="79BA0100" w14:textId="17A0D561" w:rsidR="00362566" w:rsidRPr="00950C3C" w:rsidRDefault="00000000">
      <w:pPr>
        <w:spacing w:after="0" w:line="236" w:lineRule="auto"/>
        <w:ind w:left="101" w:right="80" w:hanging="10"/>
        <w:jc w:val="both"/>
        <w:rPr>
          <w:rFonts w:ascii="Times New Roman" w:hAnsi="Times New Roman" w:cs="Times New Roman"/>
        </w:rPr>
      </w:pPr>
      <w:r w:rsidRPr="00950C3C">
        <w:rPr>
          <w:rFonts w:ascii="Times New Roman" w:eastAsia="Times New Roman" w:hAnsi="Times New Roman" w:cs="Times New Roman"/>
          <w:b/>
          <w:sz w:val="28"/>
        </w:rPr>
        <w:t xml:space="preserve">BOS </w:t>
      </w:r>
      <w:r w:rsidRPr="00950C3C">
        <w:rPr>
          <w:rFonts w:ascii="Times New Roman" w:eastAsia="Times New Roman" w:hAnsi="Times New Roman" w:cs="Times New Roman"/>
          <w:sz w:val="28"/>
        </w:rPr>
        <w:t xml:space="preserve">(Best of Opposite Sex) </w:t>
      </w:r>
      <w:r w:rsidRPr="00950C3C">
        <w:rPr>
          <w:rFonts w:ascii="Times New Roman" w:eastAsia="Times New Roman" w:hAnsi="Times New Roman" w:cs="Times New Roman"/>
          <w:b/>
          <w:sz w:val="28"/>
        </w:rPr>
        <w:t>Nejlepší z opačného pohlaví</w:t>
      </w:r>
    </w:p>
    <w:p w14:paraId="6FC56777" w14:textId="3157AD55" w:rsidR="00950C3C" w:rsidRPr="00950C3C" w:rsidRDefault="00000000">
      <w:pPr>
        <w:spacing w:after="14" w:line="248" w:lineRule="auto"/>
        <w:ind w:left="101" w:hanging="10"/>
        <w:rPr>
          <w:rFonts w:ascii="Times New Roman" w:eastAsia="Times New Roman" w:hAnsi="Times New Roman" w:cs="Times New Roman"/>
          <w:sz w:val="24"/>
        </w:rPr>
      </w:pPr>
      <w:r w:rsidRPr="00950C3C">
        <w:rPr>
          <w:rFonts w:ascii="Times New Roman" w:eastAsia="Times New Roman" w:hAnsi="Times New Roman" w:cs="Times New Roman"/>
          <w:sz w:val="25"/>
        </w:rPr>
        <w:t xml:space="preserve">Do soutěže nastupují nejlepší mladý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nejlepší mladá </w:t>
      </w:r>
      <w:r w:rsidR="00967C48">
        <w:rPr>
          <w:rFonts w:ascii="Times New Roman" w:eastAsia="Times New Roman" w:hAnsi="Times New Roman" w:cs="Times New Roman"/>
          <w:sz w:val="25"/>
        </w:rPr>
        <w:t>fena</w:t>
      </w:r>
      <w:r w:rsidRPr="00950C3C">
        <w:rPr>
          <w:rFonts w:ascii="Times New Roman" w:eastAsia="Times New Roman" w:hAnsi="Times New Roman" w:cs="Times New Roman"/>
          <w:sz w:val="25"/>
        </w:rPr>
        <w:t>,</w:t>
      </w:r>
      <w:r w:rsidR="00967C48">
        <w:rPr>
          <w:rFonts w:ascii="Times New Roman" w:eastAsia="Times New Roman" w:hAnsi="Times New Roman" w:cs="Times New Roman"/>
          <w:sz w:val="25"/>
        </w:rPr>
        <w:t xml:space="preserve"> </w:t>
      </w:r>
      <w:r w:rsidRPr="00950C3C">
        <w:rPr>
          <w:rFonts w:ascii="Times New Roman" w:eastAsia="Times New Roman" w:hAnsi="Times New Roman" w:cs="Times New Roman"/>
          <w:sz w:val="25"/>
        </w:rPr>
        <w:t xml:space="preserve">nejlepší dospělý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nejlepší dospělá </w:t>
      </w:r>
      <w:r w:rsidR="00967C48">
        <w:rPr>
          <w:rFonts w:ascii="Times New Roman" w:eastAsia="Times New Roman" w:hAnsi="Times New Roman" w:cs="Times New Roman"/>
          <w:sz w:val="25"/>
        </w:rPr>
        <w:t>fena</w:t>
      </w:r>
      <w:r w:rsidRPr="00950C3C">
        <w:rPr>
          <w:rFonts w:ascii="Times New Roman" w:eastAsia="Times New Roman" w:hAnsi="Times New Roman" w:cs="Times New Roman"/>
          <w:sz w:val="25"/>
        </w:rPr>
        <w:t xml:space="preserve">, V1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a </w:t>
      </w:r>
      <w:r w:rsidR="00967C48">
        <w:rPr>
          <w:rFonts w:ascii="Times New Roman" w:eastAsia="Times New Roman" w:hAnsi="Times New Roman" w:cs="Times New Roman"/>
          <w:sz w:val="25"/>
        </w:rPr>
        <w:t>fena</w:t>
      </w:r>
      <w:r w:rsidR="00967C48" w:rsidRPr="00950C3C">
        <w:rPr>
          <w:rFonts w:ascii="Times New Roman" w:eastAsia="Times New Roman" w:hAnsi="Times New Roman" w:cs="Times New Roman"/>
          <w:sz w:val="25"/>
        </w:rPr>
        <w:t xml:space="preserve"> </w:t>
      </w:r>
      <w:r w:rsidRPr="00950C3C">
        <w:rPr>
          <w:rFonts w:ascii="Times New Roman" w:eastAsia="Times New Roman" w:hAnsi="Times New Roman" w:cs="Times New Roman"/>
          <w:sz w:val="25"/>
        </w:rPr>
        <w:t xml:space="preserve">ze třídy veteránů a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a </w:t>
      </w:r>
      <w:r w:rsidR="00967C48">
        <w:rPr>
          <w:rFonts w:ascii="Times New Roman" w:eastAsia="Times New Roman" w:hAnsi="Times New Roman" w:cs="Times New Roman"/>
          <w:sz w:val="25"/>
        </w:rPr>
        <w:t>fena</w:t>
      </w:r>
      <w:r w:rsidR="00967C48" w:rsidRPr="00950C3C">
        <w:rPr>
          <w:rFonts w:ascii="Times New Roman" w:eastAsia="Times New Roman" w:hAnsi="Times New Roman" w:cs="Times New Roman"/>
          <w:sz w:val="25"/>
        </w:rPr>
        <w:t xml:space="preserve"> </w:t>
      </w:r>
      <w:r w:rsidRPr="00950C3C">
        <w:rPr>
          <w:rFonts w:ascii="Times New Roman" w:eastAsia="Times New Roman" w:hAnsi="Times New Roman" w:cs="Times New Roman"/>
          <w:sz w:val="25"/>
        </w:rPr>
        <w:t>ocenění V1 v třídě čestné</w:t>
      </w:r>
      <w:r w:rsidRPr="00950C3C">
        <w:rPr>
          <w:rFonts w:ascii="Times New Roman" w:eastAsia="Times New Roman" w:hAnsi="Times New Roman" w:cs="Times New Roman"/>
          <w:sz w:val="24"/>
        </w:rPr>
        <w:t xml:space="preserve"> </w:t>
      </w:r>
    </w:p>
    <w:p w14:paraId="1C636A78" w14:textId="77777777" w:rsidR="00950C3C" w:rsidRPr="00950C3C" w:rsidRDefault="00950C3C">
      <w:pPr>
        <w:spacing w:line="278" w:lineRule="auto"/>
        <w:rPr>
          <w:rFonts w:ascii="Times New Roman" w:eastAsia="Times New Roman" w:hAnsi="Times New Roman" w:cs="Times New Roman"/>
          <w:sz w:val="24"/>
        </w:rPr>
      </w:pPr>
      <w:r w:rsidRPr="00950C3C">
        <w:rPr>
          <w:rFonts w:ascii="Times New Roman" w:eastAsia="Times New Roman" w:hAnsi="Times New Roman" w:cs="Times New Roman"/>
          <w:sz w:val="24"/>
        </w:rPr>
        <w:br w:type="page"/>
      </w:r>
    </w:p>
    <w:p w14:paraId="71DD5050" w14:textId="77777777" w:rsidR="00950C3C" w:rsidRPr="00950C3C" w:rsidRDefault="00000000">
      <w:pPr>
        <w:spacing w:after="0" w:line="236" w:lineRule="auto"/>
        <w:ind w:left="101" w:right="390" w:hanging="10"/>
        <w:jc w:val="both"/>
        <w:rPr>
          <w:rFonts w:ascii="Times New Roman" w:eastAsia="Times New Roman" w:hAnsi="Times New Roman" w:cs="Times New Roman"/>
          <w:sz w:val="24"/>
        </w:rPr>
      </w:pPr>
      <w:r w:rsidRPr="00950C3C">
        <w:rPr>
          <w:rFonts w:ascii="Times New Roman" w:eastAsia="Times New Roman" w:hAnsi="Times New Roman" w:cs="Times New Roman"/>
          <w:b/>
          <w:sz w:val="25"/>
        </w:rPr>
        <w:lastRenderedPageBreak/>
        <w:t>Tituly Klubový vítěz mladých a Klubový vítěz</w:t>
      </w:r>
    </w:p>
    <w:p w14:paraId="75844959" w14:textId="77777777" w:rsidR="00950C3C" w:rsidRPr="00950C3C" w:rsidRDefault="00000000">
      <w:pPr>
        <w:spacing w:after="0" w:line="236" w:lineRule="auto"/>
        <w:ind w:left="101" w:right="390" w:hanging="10"/>
        <w:jc w:val="both"/>
        <w:rPr>
          <w:rFonts w:ascii="Times New Roman" w:eastAsia="Times New Roman" w:hAnsi="Times New Roman" w:cs="Times New Roman"/>
          <w:sz w:val="24"/>
        </w:rPr>
      </w:pPr>
      <w:r w:rsidRPr="00950C3C">
        <w:rPr>
          <w:rFonts w:ascii="Times New Roman" w:eastAsia="Times New Roman" w:hAnsi="Times New Roman" w:cs="Times New Roman"/>
          <w:sz w:val="25"/>
        </w:rPr>
        <w:t>jsou vázány na členství majitele v Bloodhound klubu v den podání přihlášky na výstavu a je podmíněno zaplacením členských příspěvků pro aktuální kalendářní rok.</w:t>
      </w:r>
    </w:p>
    <w:p w14:paraId="031F33D9" w14:textId="39B20E0B" w:rsidR="00362566" w:rsidRPr="00950C3C" w:rsidRDefault="00000000">
      <w:pPr>
        <w:spacing w:after="0" w:line="236" w:lineRule="auto"/>
        <w:ind w:left="101" w:right="390" w:hanging="10"/>
        <w:jc w:val="both"/>
        <w:rPr>
          <w:rFonts w:ascii="Times New Roman" w:hAnsi="Times New Roman" w:cs="Times New Roman"/>
        </w:rPr>
      </w:pPr>
      <w:r w:rsidRPr="00950C3C">
        <w:rPr>
          <w:rFonts w:ascii="Times New Roman" w:eastAsia="Times New Roman" w:hAnsi="Times New Roman" w:cs="Times New Roman"/>
          <w:b/>
          <w:sz w:val="31"/>
        </w:rPr>
        <w:t xml:space="preserve">Dítě a </w:t>
      </w:r>
      <w:r w:rsidR="00967C48">
        <w:rPr>
          <w:rFonts w:ascii="Times New Roman" w:eastAsia="Times New Roman" w:hAnsi="Times New Roman" w:cs="Times New Roman"/>
          <w:b/>
          <w:sz w:val="31"/>
        </w:rPr>
        <w:t>pes</w:t>
      </w:r>
      <w:r w:rsidRPr="00950C3C">
        <w:rPr>
          <w:rFonts w:ascii="Times New Roman" w:eastAsia="Times New Roman" w:hAnsi="Times New Roman" w:cs="Times New Roman"/>
          <w:b/>
          <w:sz w:val="31"/>
        </w:rPr>
        <w:t xml:space="preserve"> – 3-9 let</w:t>
      </w:r>
      <w:r w:rsidRPr="00950C3C">
        <w:rPr>
          <w:rFonts w:ascii="Times New Roman" w:eastAsia="Times New Roman" w:hAnsi="Times New Roman" w:cs="Times New Roman"/>
          <w:sz w:val="24"/>
        </w:rPr>
        <w:t xml:space="preserve"> </w:t>
      </w:r>
    </w:p>
    <w:p w14:paraId="5F14C9CC" w14:textId="77777777" w:rsidR="00362566" w:rsidRPr="00950C3C" w:rsidRDefault="00000000">
      <w:pPr>
        <w:spacing w:after="45" w:line="248" w:lineRule="auto"/>
        <w:ind w:left="101" w:hanging="10"/>
        <w:rPr>
          <w:rFonts w:ascii="Times New Roman" w:hAnsi="Times New Roman" w:cs="Times New Roman"/>
        </w:rPr>
      </w:pPr>
      <w:r w:rsidRPr="00950C3C">
        <w:rPr>
          <w:rFonts w:ascii="Times New Roman" w:eastAsia="Times New Roman" w:hAnsi="Times New Roman" w:cs="Times New Roman"/>
          <w:sz w:val="25"/>
        </w:rPr>
        <w:t>Soutěž se psem, který musí být plemene bloodhound, ale nemusí být na výstavě posouzen. Nehodnotí se kvalita psa ale jeho předvedení a soulad s handlerem</w:t>
      </w:r>
      <w:r w:rsidRPr="00950C3C">
        <w:rPr>
          <w:rFonts w:ascii="Times New Roman" w:eastAsia="Times New Roman" w:hAnsi="Times New Roman" w:cs="Times New Roman"/>
          <w:sz w:val="24"/>
        </w:rPr>
        <w:t xml:space="preserve"> </w:t>
      </w:r>
    </w:p>
    <w:p w14:paraId="3B8E7945" w14:textId="77777777" w:rsidR="00362566" w:rsidRPr="00950C3C" w:rsidRDefault="00000000">
      <w:pPr>
        <w:pStyle w:val="Heading1"/>
        <w:ind w:left="101"/>
      </w:pPr>
      <w:r w:rsidRPr="00950C3C">
        <w:t>Junior Handling</w:t>
      </w:r>
      <w:r w:rsidRPr="00950C3C">
        <w:rPr>
          <w:b w:val="0"/>
          <w:sz w:val="24"/>
        </w:rPr>
        <w:t xml:space="preserve"> </w:t>
      </w:r>
    </w:p>
    <w:p w14:paraId="63CF1498"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 xml:space="preserve">Soutěž se psem, který musí být plemene bloodhound, ale nemusí být na výstavě posouzen. </w:t>
      </w:r>
    </w:p>
    <w:p w14:paraId="1A5604D4"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Nehodnotí se kvalita psa ale jeho předvedení a soulad s handlerem</w:t>
      </w:r>
      <w:r w:rsidRPr="00950C3C">
        <w:rPr>
          <w:rFonts w:ascii="Times New Roman" w:eastAsia="Times New Roman" w:hAnsi="Times New Roman" w:cs="Times New Roman"/>
          <w:sz w:val="24"/>
        </w:rPr>
        <w:t xml:space="preserve"> </w:t>
      </w:r>
    </w:p>
    <w:p w14:paraId="71040B49" w14:textId="77777777" w:rsidR="00362566" w:rsidRPr="00950C3C" w:rsidRDefault="00000000">
      <w:pPr>
        <w:spacing w:after="45" w:line="248" w:lineRule="auto"/>
        <w:ind w:left="101" w:right="3627" w:hanging="10"/>
        <w:rPr>
          <w:rFonts w:ascii="Times New Roman" w:hAnsi="Times New Roman" w:cs="Times New Roman"/>
        </w:rPr>
      </w:pPr>
      <w:r w:rsidRPr="00950C3C">
        <w:rPr>
          <w:rFonts w:ascii="Times New Roman" w:eastAsia="Times New Roman" w:hAnsi="Times New Roman" w:cs="Times New Roman"/>
          <w:sz w:val="25"/>
        </w:rPr>
        <w:t>I.Kategorie 9-13 let - hodnotí se předvedení psa</w:t>
      </w:r>
      <w:r w:rsidRPr="00950C3C">
        <w:rPr>
          <w:rFonts w:ascii="Times New Roman" w:eastAsia="Times New Roman" w:hAnsi="Times New Roman" w:cs="Times New Roman"/>
          <w:sz w:val="24"/>
        </w:rPr>
        <w:t xml:space="preserve"> </w:t>
      </w:r>
      <w:r w:rsidRPr="00950C3C">
        <w:rPr>
          <w:rFonts w:ascii="Times New Roman" w:eastAsia="Times New Roman" w:hAnsi="Times New Roman" w:cs="Times New Roman"/>
          <w:sz w:val="25"/>
        </w:rPr>
        <w:t>II.kategorie 13-18 let - hodnotí se předvedení psa</w:t>
      </w:r>
      <w:r w:rsidRPr="00950C3C">
        <w:rPr>
          <w:rFonts w:ascii="Times New Roman" w:eastAsia="Times New Roman" w:hAnsi="Times New Roman" w:cs="Times New Roman"/>
          <w:sz w:val="24"/>
        </w:rPr>
        <w:t xml:space="preserve"> </w:t>
      </w:r>
    </w:p>
    <w:p w14:paraId="645C9A44" w14:textId="77777777" w:rsidR="00967C48" w:rsidRDefault="00000000">
      <w:pPr>
        <w:pStyle w:val="Heading1"/>
        <w:ind w:left="101"/>
        <w:rPr>
          <w:b w:val="0"/>
          <w:sz w:val="24"/>
        </w:rPr>
      </w:pPr>
      <w:r w:rsidRPr="00950C3C">
        <w:t>Nejhezčí pár psů</w:t>
      </w:r>
      <w:r w:rsidRPr="00950C3C">
        <w:rPr>
          <w:b w:val="0"/>
          <w:sz w:val="24"/>
        </w:rPr>
        <w:t xml:space="preserve"> </w:t>
      </w:r>
    </w:p>
    <w:p w14:paraId="73CCB3D4" w14:textId="5757BC78" w:rsidR="00967C48" w:rsidRPr="00967C48" w:rsidRDefault="00967C48" w:rsidP="00967C48">
      <w:pPr>
        <w:spacing w:after="41" w:line="248" w:lineRule="auto"/>
        <w:ind w:left="101" w:hanging="10"/>
        <w:rPr>
          <w:rFonts w:ascii="Times New Roman" w:hAnsi="Times New Roman" w:cs="Times New Roman"/>
        </w:rPr>
      </w:pPr>
      <w:r>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a fena posouzeni na výstavě v majetku jednoho majitele.</w:t>
      </w:r>
    </w:p>
    <w:p w14:paraId="4331DA4B" w14:textId="4F9720A8" w:rsidR="00362566" w:rsidRPr="00950C3C" w:rsidRDefault="00000000">
      <w:pPr>
        <w:pStyle w:val="Heading1"/>
        <w:ind w:left="101"/>
      </w:pPr>
      <w:r w:rsidRPr="00950C3C">
        <w:t>Nejlepší chovatelská skupina</w:t>
      </w:r>
    </w:p>
    <w:p w14:paraId="3B64ED45" w14:textId="73057B7F" w:rsidR="00362566" w:rsidRPr="00950C3C" w:rsidRDefault="00000000">
      <w:pPr>
        <w:spacing w:after="0" w:line="236" w:lineRule="auto"/>
        <w:ind w:left="101" w:right="390" w:hanging="10"/>
        <w:jc w:val="both"/>
        <w:rPr>
          <w:rFonts w:ascii="Times New Roman" w:hAnsi="Times New Roman" w:cs="Times New Roman"/>
        </w:rPr>
      </w:pPr>
      <w:r w:rsidRPr="00950C3C">
        <w:rPr>
          <w:rFonts w:ascii="Times New Roman" w:eastAsia="Times New Roman" w:hAnsi="Times New Roman" w:cs="Times New Roman"/>
          <w:sz w:val="25"/>
        </w:rPr>
        <w:t>Do soutěže může chovatel přihlásit minimálně tři a maximálně pět jedinců jednoho plemene pocházející z vlastního chovu, kteří pocházejí z různých spojení (min. od dvou různých otců nebo matek) a byli na výstavě posouzeni. Tito jedinci nemusí být v majetku chovatele.</w:t>
      </w:r>
      <w:r w:rsidRPr="00950C3C">
        <w:rPr>
          <w:rFonts w:ascii="Times New Roman" w:eastAsia="Times New Roman" w:hAnsi="Times New Roman" w:cs="Times New Roman"/>
          <w:sz w:val="24"/>
        </w:rPr>
        <w:t xml:space="preserve"> </w:t>
      </w:r>
      <w:r w:rsidRPr="00950C3C">
        <w:rPr>
          <w:rFonts w:ascii="Times New Roman" w:eastAsia="Times New Roman" w:hAnsi="Times New Roman" w:cs="Times New Roman"/>
          <w:b/>
          <w:sz w:val="31"/>
        </w:rPr>
        <w:t>Nejlepší Senior</w:t>
      </w:r>
    </w:p>
    <w:p w14:paraId="29EF421D" w14:textId="345F9C97" w:rsidR="00362566" w:rsidRDefault="00950C3C" w:rsidP="00950C3C">
      <w:pPr>
        <w:spacing w:after="63" w:line="248" w:lineRule="auto"/>
        <w:rPr>
          <w:rFonts w:ascii="Times New Roman" w:eastAsia="Times New Roman" w:hAnsi="Times New Roman" w:cs="Times New Roman"/>
          <w:sz w:val="25"/>
        </w:rPr>
      </w:pPr>
      <w:r>
        <w:rPr>
          <w:rFonts w:ascii="Times New Roman" w:eastAsia="Times New Roman" w:hAnsi="Times New Roman" w:cs="Times New Roman"/>
          <w:sz w:val="25"/>
        </w:rPr>
        <w:t xml:space="preserve">  </w:t>
      </w:r>
      <w:r w:rsidRPr="00950C3C">
        <w:rPr>
          <w:rFonts w:ascii="Times New Roman" w:eastAsia="Times New Roman" w:hAnsi="Times New Roman" w:cs="Times New Roman"/>
          <w:sz w:val="25"/>
        </w:rPr>
        <w:t>pro psy a feny od 6 let věku</w:t>
      </w:r>
    </w:p>
    <w:p w14:paraId="64EEE9D9" w14:textId="5E6135A3" w:rsidR="00967C48" w:rsidRDefault="00967C48" w:rsidP="00967C48">
      <w:pPr>
        <w:spacing w:after="63" w:line="248" w:lineRule="auto"/>
        <w:ind w:firstLine="91"/>
        <w:rPr>
          <w:rFonts w:ascii="Times New Roman" w:eastAsia="Times New Roman" w:hAnsi="Times New Roman" w:cs="Times New Roman"/>
          <w:b/>
          <w:sz w:val="31"/>
        </w:rPr>
      </w:pPr>
      <w:r>
        <w:rPr>
          <w:rFonts w:ascii="Times New Roman" w:eastAsia="Times New Roman" w:hAnsi="Times New Roman" w:cs="Times New Roman"/>
          <w:b/>
          <w:sz w:val="31"/>
        </w:rPr>
        <w:t>Super veterán</w:t>
      </w:r>
    </w:p>
    <w:p w14:paraId="69E4EF44" w14:textId="1170C55A" w:rsidR="00967C48" w:rsidRPr="00950C3C" w:rsidRDefault="00967C48" w:rsidP="00967C48">
      <w:pPr>
        <w:spacing w:after="63" w:line="248" w:lineRule="auto"/>
        <w:ind w:firstLine="91"/>
        <w:rPr>
          <w:rFonts w:ascii="Times New Roman" w:hAnsi="Times New Roman" w:cs="Times New Roman"/>
        </w:rPr>
      </w:pPr>
      <w:r w:rsidRPr="00950C3C">
        <w:rPr>
          <w:rFonts w:ascii="Times New Roman" w:eastAsia="Times New Roman" w:hAnsi="Times New Roman" w:cs="Times New Roman"/>
          <w:sz w:val="25"/>
        </w:rPr>
        <w:t xml:space="preserve">pro psy a feny od </w:t>
      </w:r>
      <w:r>
        <w:rPr>
          <w:rFonts w:ascii="Times New Roman" w:eastAsia="Times New Roman" w:hAnsi="Times New Roman" w:cs="Times New Roman"/>
          <w:sz w:val="25"/>
        </w:rPr>
        <w:t>10</w:t>
      </w:r>
      <w:r w:rsidRPr="00950C3C">
        <w:rPr>
          <w:rFonts w:ascii="Times New Roman" w:eastAsia="Times New Roman" w:hAnsi="Times New Roman" w:cs="Times New Roman"/>
          <w:sz w:val="25"/>
        </w:rPr>
        <w:t xml:space="preserve"> let věku</w:t>
      </w:r>
    </w:p>
    <w:p w14:paraId="5AC82867" w14:textId="26A27225"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b/>
          <w:sz w:val="31"/>
        </w:rPr>
        <w:t xml:space="preserve">Nejkrásnější hlava – </w:t>
      </w:r>
      <w:r w:rsidR="00967C48">
        <w:rPr>
          <w:rFonts w:ascii="Times New Roman" w:eastAsia="Times New Roman" w:hAnsi="Times New Roman" w:cs="Times New Roman"/>
          <w:b/>
          <w:sz w:val="31"/>
        </w:rPr>
        <w:t>pes</w:t>
      </w:r>
      <w:r w:rsidRPr="00950C3C">
        <w:rPr>
          <w:rFonts w:ascii="Times New Roman" w:eastAsia="Times New Roman" w:hAnsi="Times New Roman" w:cs="Times New Roman"/>
          <w:b/>
          <w:sz w:val="31"/>
        </w:rPr>
        <w:t xml:space="preserve"> </w:t>
      </w:r>
      <w:r w:rsidRPr="00950C3C">
        <w:rPr>
          <w:rFonts w:ascii="Times New Roman" w:eastAsia="Times New Roman" w:hAnsi="Times New Roman" w:cs="Times New Roman"/>
          <w:sz w:val="25"/>
        </w:rPr>
        <w:t>(přihlašuje se na místě)</w:t>
      </w:r>
      <w:r w:rsidRPr="00950C3C">
        <w:rPr>
          <w:rFonts w:ascii="Times New Roman" w:eastAsia="Times New Roman" w:hAnsi="Times New Roman" w:cs="Times New Roman"/>
          <w:sz w:val="24"/>
        </w:rPr>
        <w:t xml:space="preserve"> </w:t>
      </w:r>
    </w:p>
    <w:p w14:paraId="4F435953" w14:textId="77777777" w:rsidR="00950C3C" w:rsidRPr="00950C3C" w:rsidRDefault="00000000">
      <w:pPr>
        <w:spacing w:after="14" w:line="248" w:lineRule="auto"/>
        <w:ind w:left="101" w:right="2741" w:hanging="10"/>
        <w:rPr>
          <w:rFonts w:ascii="Times New Roman" w:eastAsia="Times New Roman" w:hAnsi="Times New Roman" w:cs="Times New Roman"/>
          <w:sz w:val="25"/>
        </w:rPr>
      </w:pPr>
      <w:r w:rsidRPr="00950C3C">
        <w:rPr>
          <w:rFonts w:ascii="Times New Roman" w:eastAsia="Times New Roman" w:hAnsi="Times New Roman" w:cs="Times New Roman"/>
          <w:b/>
          <w:sz w:val="31"/>
        </w:rPr>
        <w:t xml:space="preserve">Nejkrásnější hlava – fena </w:t>
      </w:r>
      <w:r w:rsidRPr="00950C3C">
        <w:rPr>
          <w:rFonts w:ascii="Times New Roman" w:eastAsia="Times New Roman" w:hAnsi="Times New Roman" w:cs="Times New Roman"/>
          <w:sz w:val="25"/>
        </w:rPr>
        <w:t>(přihlašuje se na místě)</w:t>
      </w:r>
    </w:p>
    <w:p w14:paraId="4BC2D767" w14:textId="49CCC235" w:rsidR="00362566" w:rsidRPr="00950C3C" w:rsidRDefault="00000000">
      <w:pPr>
        <w:spacing w:after="14" w:line="248" w:lineRule="auto"/>
        <w:ind w:left="101" w:right="2741" w:hanging="10"/>
        <w:rPr>
          <w:rFonts w:ascii="Times New Roman" w:eastAsia="Times New Roman" w:hAnsi="Times New Roman" w:cs="Times New Roman"/>
          <w:sz w:val="24"/>
        </w:rPr>
      </w:pPr>
      <w:r w:rsidRPr="00950C3C">
        <w:rPr>
          <w:rFonts w:ascii="Times New Roman" w:eastAsia="Times New Roman" w:hAnsi="Times New Roman" w:cs="Times New Roman"/>
          <w:b/>
          <w:sz w:val="31"/>
        </w:rPr>
        <w:t xml:space="preserve">Nejlepší pohyb </w:t>
      </w:r>
      <w:r w:rsidRPr="00950C3C">
        <w:rPr>
          <w:rFonts w:ascii="Times New Roman" w:eastAsia="Times New Roman" w:hAnsi="Times New Roman" w:cs="Times New Roman"/>
          <w:sz w:val="25"/>
        </w:rPr>
        <w:t>(přihlašuje se na místě)</w:t>
      </w:r>
      <w:r w:rsidRPr="00950C3C">
        <w:rPr>
          <w:rFonts w:ascii="Times New Roman" w:eastAsia="Times New Roman" w:hAnsi="Times New Roman" w:cs="Times New Roman"/>
          <w:sz w:val="24"/>
        </w:rPr>
        <w:t xml:space="preserve"> </w:t>
      </w:r>
    </w:p>
    <w:p w14:paraId="0ED43333" w14:textId="77777777" w:rsidR="00950C3C" w:rsidRPr="00950C3C" w:rsidRDefault="00950C3C">
      <w:pPr>
        <w:spacing w:after="14" w:line="248" w:lineRule="auto"/>
        <w:ind w:left="101" w:right="2741" w:hanging="10"/>
        <w:rPr>
          <w:rFonts w:ascii="Times New Roman" w:hAnsi="Times New Roman" w:cs="Times New Roman"/>
        </w:rPr>
      </w:pPr>
    </w:p>
    <w:p w14:paraId="0CCE580C" w14:textId="77777777" w:rsidR="00362566" w:rsidRPr="00950C3C" w:rsidRDefault="00000000">
      <w:pPr>
        <w:numPr>
          <w:ilvl w:val="0"/>
          <w:numId w:val="1"/>
        </w:numPr>
        <w:spacing w:after="173"/>
        <w:ind w:left="278" w:hanging="187"/>
        <w:rPr>
          <w:rFonts w:ascii="Times New Roman" w:hAnsi="Times New Roman" w:cs="Times New Roman"/>
        </w:rPr>
      </w:pPr>
      <w:r w:rsidRPr="00950C3C">
        <w:rPr>
          <w:rFonts w:ascii="Times New Roman" w:eastAsia="Arial" w:hAnsi="Times New Roman" w:cs="Times New Roman"/>
          <w:b/>
          <w:sz w:val="28"/>
        </w:rPr>
        <w:t>Všichni psi, kteří se chtějí výstavy zúčastnit, musí být klinicky zdraví.</w:t>
      </w:r>
      <w:r w:rsidRPr="00950C3C">
        <w:rPr>
          <w:rFonts w:ascii="Times New Roman" w:eastAsia="Times New Roman" w:hAnsi="Times New Roman" w:cs="Times New Roman"/>
          <w:sz w:val="24"/>
        </w:rPr>
        <w:t xml:space="preserve"> </w:t>
      </w:r>
    </w:p>
    <w:p w14:paraId="63147EBA" w14:textId="7BD621B5" w:rsidR="00362566" w:rsidRPr="00950C3C" w:rsidRDefault="00000000">
      <w:pPr>
        <w:numPr>
          <w:ilvl w:val="0"/>
          <w:numId w:val="1"/>
        </w:numPr>
        <w:spacing w:after="210" w:line="248" w:lineRule="auto"/>
        <w:ind w:left="278" w:hanging="187"/>
        <w:rPr>
          <w:rFonts w:ascii="Times New Roman" w:hAnsi="Times New Roman" w:cs="Times New Roman"/>
        </w:rPr>
      </w:pPr>
      <w:r w:rsidRPr="00950C3C">
        <w:rPr>
          <w:rFonts w:ascii="Times New Roman" w:eastAsia="Times New Roman" w:hAnsi="Times New Roman" w:cs="Times New Roman"/>
          <w:sz w:val="25"/>
        </w:rPr>
        <w:t>Psi musí být v imunitě proti vzteklině (</w:t>
      </w:r>
      <w:r w:rsidR="00967C48">
        <w:rPr>
          <w:rFonts w:ascii="Times New Roman" w:eastAsia="Times New Roman" w:hAnsi="Times New Roman" w:cs="Times New Roman"/>
          <w:sz w:val="25"/>
        </w:rPr>
        <w:t>pes</w:t>
      </w:r>
      <w:r w:rsidRPr="00950C3C">
        <w:rPr>
          <w:rFonts w:ascii="Times New Roman" w:eastAsia="Times New Roman" w:hAnsi="Times New Roman" w:cs="Times New Roman"/>
          <w:sz w:val="25"/>
        </w:rPr>
        <w:t xml:space="preserve"> byl v době od 21 dnů do jednoho roku před termínem konání výstavy vakcinován proti vzteklině).</w:t>
      </w:r>
      <w:r w:rsidRPr="00950C3C">
        <w:rPr>
          <w:rFonts w:ascii="Times New Roman" w:eastAsia="Times New Roman" w:hAnsi="Times New Roman" w:cs="Times New Roman"/>
          <w:sz w:val="24"/>
        </w:rPr>
        <w:t xml:space="preserve"> </w:t>
      </w:r>
    </w:p>
    <w:p w14:paraId="244E9285" w14:textId="77777777" w:rsidR="00362566" w:rsidRPr="00950C3C" w:rsidRDefault="00000000">
      <w:pPr>
        <w:numPr>
          <w:ilvl w:val="0"/>
          <w:numId w:val="1"/>
        </w:numPr>
        <w:spacing w:after="14" w:line="248" w:lineRule="auto"/>
        <w:ind w:left="278" w:hanging="187"/>
        <w:rPr>
          <w:rFonts w:ascii="Times New Roman" w:hAnsi="Times New Roman" w:cs="Times New Roman"/>
        </w:rPr>
      </w:pPr>
      <w:r w:rsidRPr="00950C3C">
        <w:rPr>
          <w:rFonts w:ascii="Times New Roman" w:eastAsia="Times New Roman" w:hAnsi="Times New Roman" w:cs="Times New Roman"/>
          <w:sz w:val="25"/>
        </w:rPr>
        <w:t>Psi pocházející z ČR musí předložit platný očkovací průkaz (dle § 6 veterinárního zákona) nebo platný pas pro malá zvířata. Psi z členských zemí</w:t>
      </w:r>
      <w:r w:rsidRPr="00950C3C">
        <w:rPr>
          <w:rFonts w:ascii="Times New Roman" w:eastAsia="Times New Roman" w:hAnsi="Times New Roman" w:cs="Times New Roman"/>
          <w:sz w:val="24"/>
        </w:rPr>
        <w:t xml:space="preserve"> </w:t>
      </w:r>
    </w:p>
    <w:p w14:paraId="7557AFD6" w14:textId="77777777" w:rsidR="00362566" w:rsidRPr="00950C3C" w:rsidRDefault="00000000">
      <w:pPr>
        <w:spacing w:after="0"/>
        <w:ind w:left="106"/>
        <w:rPr>
          <w:rFonts w:ascii="Times New Roman" w:hAnsi="Times New Roman" w:cs="Times New Roman"/>
        </w:rPr>
      </w:pPr>
      <w:r w:rsidRPr="00950C3C">
        <w:rPr>
          <w:rFonts w:ascii="Times New Roman" w:eastAsia="Times New Roman" w:hAnsi="Times New Roman" w:cs="Times New Roman"/>
          <w:sz w:val="25"/>
        </w:rPr>
        <w:t xml:space="preserve"> </w:t>
      </w:r>
    </w:p>
    <w:p w14:paraId="4001956F"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lastRenderedPageBreak/>
        <w:t>EU a třetích zemí musí splňovat podmínky dané nařízením Evropského parlamentu a Rady 998/2003 ze dne 26. 5. 2003.</w:t>
      </w:r>
      <w:r w:rsidRPr="00950C3C">
        <w:rPr>
          <w:rFonts w:ascii="Times New Roman" w:eastAsia="Times New Roman" w:hAnsi="Times New Roman" w:cs="Times New Roman"/>
          <w:sz w:val="24"/>
        </w:rPr>
        <w:t xml:space="preserve"> </w:t>
      </w:r>
    </w:p>
    <w:p w14:paraId="17CEA45C" w14:textId="202DF664" w:rsidR="00950C3C" w:rsidRDefault="00000000">
      <w:pPr>
        <w:spacing w:after="5"/>
        <w:ind w:left="106"/>
        <w:rPr>
          <w:rFonts w:ascii="Times New Roman" w:eastAsia="Times New Roman" w:hAnsi="Times New Roman" w:cs="Times New Roman"/>
          <w:sz w:val="25"/>
        </w:rPr>
      </w:pPr>
      <w:r w:rsidRPr="00950C3C">
        <w:rPr>
          <w:rFonts w:ascii="Times New Roman" w:eastAsia="Times New Roman" w:hAnsi="Times New Roman" w:cs="Times New Roman"/>
          <w:sz w:val="25"/>
        </w:rPr>
        <w:t xml:space="preserve"> </w:t>
      </w:r>
    </w:p>
    <w:p w14:paraId="1E5223C3" w14:textId="77777777" w:rsidR="00950C3C" w:rsidRDefault="00950C3C">
      <w:pPr>
        <w:spacing w:line="278" w:lineRule="auto"/>
        <w:rPr>
          <w:rFonts w:ascii="Times New Roman" w:eastAsia="Times New Roman" w:hAnsi="Times New Roman" w:cs="Times New Roman"/>
          <w:sz w:val="25"/>
        </w:rPr>
      </w:pPr>
      <w:r>
        <w:rPr>
          <w:rFonts w:ascii="Times New Roman" w:eastAsia="Times New Roman" w:hAnsi="Times New Roman" w:cs="Times New Roman"/>
          <w:sz w:val="25"/>
        </w:rPr>
        <w:br w:type="page"/>
      </w:r>
    </w:p>
    <w:p w14:paraId="313D8542" w14:textId="77777777" w:rsidR="00362566" w:rsidRPr="00950C3C" w:rsidRDefault="00362566">
      <w:pPr>
        <w:spacing w:after="5"/>
        <w:ind w:left="106"/>
        <w:rPr>
          <w:rFonts w:ascii="Times New Roman" w:hAnsi="Times New Roman" w:cs="Times New Roman"/>
        </w:rPr>
      </w:pPr>
    </w:p>
    <w:p w14:paraId="6D841983" w14:textId="77777777" w:rsidR="00362566" w:rsidRPr="00950C3C" w:rsidRDefault="00000000">
      <w:pPr>
        <w:numPr>
          <w:ilvl w:val="0"/>
          <w:numId w:val="1"/>
        </w:numPr>
        <w:spacing w:after="0"/>
        <w:ind w:left="278" w:hanging="187"/>
        <w:rPr>
          <w:rFonts w:ascii="Times New Roman" w:hAnsi="Times New Roman" w:cs="Times New Roman"/>
        </w:rPr>
      </w:pPr>
      <w:r w:rsidRPr="00950C3C">
        <w:rPr>
          <w:rFonts w:ascii="Times New Roman" w:eastAsia="Arial" w:hAnsi="Times New Roman" w:cs="Times New Roman"/>
          <w:b/>
          <w:sz w:val="28"/>
        </w:rPr>
        <w:t>Výše uvedené veterinární podmínky musí splňovat i psi návštěvníků.</w:t>
      </w:r>
      <w:r w:rsidRPr="00950C3C">
        <w:rPr>
          <w:rFonts w:ascii="Times New Roman" w:eastAsia="Times New Roman" w:hAnsi="Times New Roman" w:cs="Times New Roman"/>
          <w:sz w:val="24"/>
        </w:rPr>
        <w:t xml:space="preserve"> </w:t>
      </w:r>
    </w:p>
    <w:p w14:paraId="7FD3AA5A" w14:textId="77777777" w:rsidR="00362566" w:rsidRPr="00950C3C" w:rsidRDefault="00000000">
      <w:pPr>
        <w:spacing w:after="0"/>
        <w:ind w:left="106"/>
        <w:rPr>
          <w:rFonts w:ascii="Times New Roman" w:hAnsi="Times New Roman" w:cs="Times New Roman"/>
        </w:rPr>
      </w:pPr>
      <w:r w:rsidRPr="00950C3C">
        <w:rPr>
          <w:rFonts w:ascii="Times New Roman" w:eastAsia="Arial" w:hAnsi="Times New Roman" w:cs="Times New Roman"/>
          <w:sz w:val="28"/>
        </w:rPr>
        <w:t xml:space="preserve"> </w:t>
      </w:r>
    </w:p>
    <w:p w14:paraId="763B30F5"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Protest proti rozhodnutí rozhodčího (ocenění, zadání pořadí a titulů) není přípustný.</w:t>
      </w:r>
      <w:r w:rsidRPr="00950C3C">
        <w:rPr>
          <w:rFonts w:ascii="Times New Roman" w:eastAsia="Times New Roman" w:hAnsi="Times New Roman" w:cs="Times New Roman"/>
          <w:sz w:val="24"/>
        </w:rPr>
        <w:t xml:space="preserve"> </w:t>
      </w:r>
    </w:p>
    <w:p w14:paraId="57D2275B"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 xml:space="preserve">Protestovat lze pouze z formálních důvodů (porušení výstavních předpisů a propozic). Protest musí být podán písemně pouze v průběhu výstavy současně se složením jistiny 1800 Kč. </w:t>
      </w:r>
    </w:p>
    <w:p w14:paraId="343CADBE"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Nebude-li protest uznán, jistina propadá ve prospěch pořadatele výstavy.</w:t>
      </w:r>
      <w:r w:rsidRPr="00950C3C">
        <w:rPr>
          <w:rFonts w:ascii="Times New Roman" w:eastAsia="Times New Roman" w:hAnsi="Times New Roman" w:cs="Times New Roman"/>
          <w:sz w:val="24"/>
        </w:rPr>
        <w:t xml:space="preserve"> </w:t>
      </w:r>
    </w:p>
    <w:p w14:paraId="16E22A24"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Na výstavě se posuzuje dle výstavního řádu ČMKU a FCI. Výstava je přípustná psům a fenám zapsaným v uznaných plemenných knihách členských států FCI. Vystavovatel odpovídá za všechny škody způsobené psem.</w:t>
      </w:r>
      <w:r w:rsidRPr="00950C3C">
        <w:rPr>
          <w:rFonts w:ascii="Times New Roman" w:eastAsia="Times New Roman" w:hAnsi="Times New Roman" w:cs="Times New Roman"/>
          <w:sz w:val="24"/>
        </w:rPr>
        <w:t xml:space="preserve"> </w:t>
      </w:r>
    </w:p>
    <w:p w14:paraId="7D7771EE"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Pořadatel nepřebírá žádnou odpovědnost za škody způsobené psem, ani za škody, které vzniknou onemocněním, úhynem nebo ztrátou psa. Z výstavy jsou vyloučeny háravé feny, feny ve vyšším stupni březosti, kojící feny a jedinci, na nichž byl proveden chirurgický zákrok za účelem odstranění vady exteriéru či nedostatků.</w:t>
      </w:r>
      <w:r w:rsidRPr="00950C3C">
        <w:rPr>
          <w:rFonts w:ascii="Times New Roman" w:eastAsia="Times New Roman" w:hAnsi="Times New Roman" w:cs="Times New Roman"/>
          <w:sz w:val="24"/>
        </w:rPr>
        <w:t xml:space="preserve"> </w:t>
      </w:r>
    </w:p>
    <w:p w14:paraId="6A5AA2E8" w14:textId="77777777" w:rsidR="00362566" w:rsidRPr="00950C3C" w:rsidRDefault="00000000">
      <w:pPr>
        <w:spacing w:after="14" w:line="248" w:lineRule="auto"/>
        <w:ind w:left="101" w:hanging="10"/>
        <w:rPr>
          <w:rFonts w:ascii="Times New Roman" w:hAnsi="Times New Roman" w:cs="Times New Roman"/>
        </w:rPr>
      </w:pPr>
      <w:r w:rsidRPr="00950C3C">
        <w:rPr>
          <w:rFonts w:ascii="Times New Roman" w:eastAsia="Times New Roman" w:hAnsi="Times New Roman" w:cs="Times New Roman"/>
          <w:sz w:val="25"/>
        </w:rPr>
        <w:t>V případě nekonání výstavy z objektivních příčin, budou poplatky použity k úhradě nákladů výstavy.</w:t>
      </w:r>
      <w:r w:rsidRPr="00950C3C">
        <w:rPr>
          <w:rFonts w:ascii="Times New Roman" w:eastAsia="Times New Roman" w:hAnsi="Times New Roman" w:cs="Times New Roman"/>
          <w:sz w:val="24"/>
        </w:rPr>
        <w:t xml:space="preserve"> </w:t>
      </w:r>
    </w:p>
    <w:p w14:paraId="32288A67" w14:textId="77777777" w:rsidR="00362566" w:rsidRDefault="00000000">
      <w:pPr>
        <w:spacing w:after="14" w:line="248" w:lineRule="auto"/>
        <w:ind w:left="101" w:hanging="10"/>
        <w:rPr>
          <w:rFonts w:ascii="Times New Roman" w:eastAsia="Times New Roman" w:hAnsi="Times New Roman" w:cs="Times New Roman"/>
          <w:sz w:val="24"/>
        </w:rPr>
      </w:pPr>
      <w:r w:rsidRPr="00950C3C">
        <w:rPr>
          <w:rFonts w:ascii="Times New Roman" w:eastAsia="Times New Roman" w:hAnsi="Times New Roman" w:cs="Times New Roman"/>
          <w:sz w:val="25"/>
        </w:rPr>
        <w:t>Podáním přihlášky vystavovatel souhlasí se zveřejněním svojí adresy v katalogu. Dále se zavazuje dodržovat výstavní řád ČMKU, tyto propozice a dbát pokynů pořadatelů. Prodej štěňat na výstavě je zakázán.</w:t>
      </w:r>
      <w:r w:rsidRPr="00950C3C">
        <w:rPr>
          <w:rFonts w:ascii="Times New Roman" w:eastAsia="Times New Roman" w:hAnsi="Times New Roman" w:cs="Times New Roman"/>
          <w:sz w:val="24"/>
        </w:rPr>
        <w:t xml:space="preserve"> </w:t>
      </w:r>
    </w:p>
    <w:p w14:paraId="41BBAB95" w14:textId="77777777" w:rsidR="00950C3C" w:rsidRPr="00950C3C" w:rsidRDefault="00950C3C">
      <w:pPr>
        <w:spacing w:after="14" w:line="248" w:lineRule="auto"/>
        <w:ind w:left="101" w:hanging="10"/>
        <w:rPr>
          <w:rFonts w:ascii="Times New Roman" w:hAnsi="Times New Roman" w:cs="Times New Roman"/>
        </w:rPr>
      </w:pPr>
    </w:p>
    <w:p w14:paraId="58526F60" w14:textId="709C3183" w:rsidR="00362566" w:rsidRDefault="00000000">
      <w:pPr>
        <w:spacing w:after="0" w:line="239" w:lineRule="auto"/>
        <w:ind w:left="116" w:right="433" w:hanging="10"/>
        <w:rPr>
          <w:rFonts w:ascii="Times New Roman" w:eastAsia="Times New Roman" w:hAnsi="Times New Roman" w:cs="Times New Roman"/>
          <w:sz w:val="24"/>
        </w:rPr>
      </w:pPr>
      <w:r w:rsidRPr="00950C3C">
        <w:rPr>
          <w:rFonts w:ascii="Times New Roman" w:eastAsia="Times New Roman" w:hAnsi="Times New Roman" w:cs="Times New Roman"/>
          <w:b/>
          <w:sz w:val="25"/>
        </w:rPr>
        <w:t>PŘIHLÁŠENÍ POUZE PŘES PORTÁL ČMKU – DogOffice</w:t>
      </w:r>
      <w:r w:rsidRPr="00950C3C">
        <w:rPr>
          <w:rFonts w:ascii="Times New Roman" w:eastAsia="Times New Roman" w:hAnsi="Times New Roman" w:cs="Times New Roman"/>
          <w:sz w:val="24"/>
        </w:rPr>
        <w:t xml:space="preserve"> </w:t>
      </w:r>
      <w:hyperlink r:id="rId7" w:history="1">
        <w:r w:rsidR="00950C3C" w:rsidRPr="00847FD2">
          <w:rPr>
            <w:rStyle w:val="Hyperlink"/>
            <w:rFonts w:ascii="Times New Roman" w:eastAsia="Times New Roman" w:hAnsi="Times New Roman" w:cs="Times New Roman"/>
            <w:b/>
            <w:sz w:val="25"/>
          </w:rPr>
          <w:t>https://www.dogoffice.cz/</w:t>
        </w:r>
      </w:hyperlink>
      <w:r w:rsidRPr="00950C3C">
        <w:rPr>
          <w:rFonts w:ascii="Times New Roman" w:eastAsia="Times New Roman" w:hAnsi="Times New Roman" w:cs="Times New Roman"/>
          <w:sz w:val="24"/>
        </w:rPr>
        <w:t xml:space="preserve"> </w:t>
      </w:r>
    </w:p>
    <w:p w14:paraId="6BB5F4FE" w14:textId="77777777" w:rsidR="00950C3C" w:rsidRPr="00950C3C" w:rsidRDefault="00950C3C">
      <w:pPr>
        <w:spacing w:after="0" w:line="239" w:lineRule="auto"/>
        <w:ind w:left="116" w:right="433" w:hanging="10"/>
        <w:rPr>
          <w:rFonts w:ascii="Times New Roman" w:hAnsi="Times New Roman" w:cs="Times New Roman"/>
        </w:rPr>
      </w:pPr>
    </w:p>
    <w:p w14:paraId="6D87AD88" w14:textId="73A04171" w:rsidR="00362566" w:rsidRDefault="00000000">
      <w:pPr>
        <w:spacing w:after="14" w:line="248" w:lineRule="auto"/>
        <w:ind w:left="101" w:hanging="10"/>
        <w:rPr>
          <w:rFonts w:ascii="Times New Roman" w:eastAsia="Times New Roman" w:hAnsi="Times New Roman" w:cs="Times New Roman"/>
          <w:sz w:val="24"/>
        </w:rPr>
      </w:pPr>
      <w:r w:rsidRPr="00950C3C">
        <w:rPr>
          <w:rFonts w:ascii="Times New Roman" w:eastAsia="Times New Roman" w:hAnsi="Times New Roman" w:cs="Times New Roman"/>
          <w:sz w:val="25"/>
        </w:rPr>
        <w:t>Info: Lenka Kopecká, roborovski94@seznam.cz</w:t>
      </w:r>
      <w:r w:rsidR="00D5326F">
        <w:rPr>
          <w:rFonts w:ascii="Times New Roman" w:eastAsia="Times New Roman" w:hAnsi="Times New Roman" w:cs="Times New Roman"/>
          <w:sz w:val="25"/>
        </w:rPr>
        <w:t>,</w:t>
      </w:r>
      <w:r w:rsidRPr="00950C3C">
        <w:rPr>
          <w:rFonts w:ascii="Times New Roman" w:eastAsia="Times New Roman" w:hAnsi="Times New Roman" w:cs="Times New Roman"/>
          <w:sz w:val="25"/>
        </w:rPr>
        <w:t xml:space="preserve"> Tel.: 728 510</w:t>
      </w:r>
      <w:r w:rsidR="00950C3C">
        <w:rPr>
          <w:rFonts w:ascii="Times New Roman" w:eastAsia="Times New Roman" w:hAnsi="Times New Roman" w:cs="Times New Roman"/>
          <w:sz w:val="25"/>
        </w:rPr>
        <w:t> </w:t>
      </w:r>
      <w:r w:rsidRPr="00950C3C">
        <w:rPr>
          <w:rFonts w:ascii="Times New Roman" w:eastAsia="Times New Roman" w:hAnsi="Times New Roman" w:cs="Times New Roman"/>
          <w:sz w:val="25"/>
        </w:rPr>
        <w:t>906</w:t>
      </w:r>
      <w:r w:rsidRPr="00950C3C">
        <w:rPr>
          <w:rFonts w:ascii="Times New Roman" w:eastAsia="Times New Roman" w:hAnsi="Times New Roman" w:cs="Times New Roman"/>
          <w:sz w:val="24"/>
        </w:rPr>
        <w:t xml:space="preserve"> </w:t>
      </w:r>
    </w:p>
    <w:p w14:paraId="3407131B" w14:textId="77777777" w:rsidR="00950C3C" w:rsidRPr="00950C3C" w:rsidRDefault="00950C3C">
      <w:pPr>
        <w:spacing w:after="14" w:line="248" w:lineRule="auto"/>
        <w:ind w:left="101" w:hanging="10"/>
        <w:rPr>
          <w:rFonts w:ascii="Times New Roman" w:hAnsi="Times New Roman" w:cs="Times New Roman"/>
        </w:rPr>
      </w:pPr>
    </w:p>
    <w:p w14:paraId="09193DAF" w14:textId="77777777" w:rsidR="00362566" w:rsidRPr="00950C3C" w:rsidRDefault="00000000">
      <w:pPr>
        <w:spacing w:after="0"/>
        <w:ind w:left="101" w:hanging="10"/>
        <w:rPr>
          <w:rFonts w:ascii="Times New Roman" w:hAnsi="Times New Roman" w:cs="Times New Roman"/>
        </w:rPr>
      </w:pPr>
      <w:r w:rsidRPr="00950C3C">
        <w:rPr>
          <w:rFonts w:ascii="Times New Roman" w:eastAsia="Times New Roman" w:hAnsi="Times New Roman" w:cs="Times New Roman"/>
          <w:b/>
          <w:sz w:val="28"/>
        </w:rPr>
        <w:t>KONTAKTY - UBYTOVÁNÍ:</w:t>
      </w:r>
      <w:r w:rsidRPr="00950C3C">
        <w:rPr>
          <w:rFonts w:ascii="Times New Roman" w:eastAsia="Times New Roman" w:hAnsi="Times New Roman" w:cs="Times New Roman"/>
          <w:sz w:val="24"/>
        </w:rPr>
        <w:t xml:space="preserve"> </w:t>
      </w:r>
    </w:p>
    <w:p w14:paraId="28601F0B" w14:textId="65208C1B" w:rsidR="00362566" w:rsidRPr="00D5326F" w:rsidRDefault="00D5326F">
      <w:pPr>
        <w:spacing w:after="0"/>
        <w:ind w:left="106"/>
        <w:rPr>
          <w:rFonts w:ascii="Times New Roman" w:eastAsia="Times New Roman" w:hAnsi="Times New Roman" w:cs="Times New Roman"/>
          <w:sz w:val="24"/>
        </w:rPr>
      </w:pPr>
      <w:r w:rsidRPr="00D5326F">
        <w:rPr>
          <w:rFonts w:ascii="Times New Roman" w:eastAsia="Times New Roman" w:hAnsi="Times New Roman" w:cs="Times New Roman"/>
          <w:sz w:val="28"/>
        </w:rPr>
        <w:t>Vigvam resort</w:t>
      </w:r>
      <w:r w:rsidRPr="00D5326F">
        <w:rPr>
          <w:rFonts w:ascii="Times New Roman" w:eastAsia="Times New Roman" w:hAnsi="Times New Roman" w:cs="Times New Roman"/>
          <w:sz w:val="24"/>
        </w:rPr>
        <w:t xml:space="preserve"> </w:t>
      </w:r>
    </w:p>
    <w:p w14:paraId="30E1B93B" w14:textId="01784D3E" w:rsidR="00950C3C" w:rsidRPr="00D5326F" w:rsidRDefault="00D5326F" w:rsidP="00D5326F">
      <w:pPr>
        <w:spacing w:after="0"/>
        <w:ind w:left="106"/>
        <w:rPr>
          <w:rFonts w:ascii="Times New Roman" w:hAnsi="Times New Roman" w:cs="Times New Roman"/>
        </w:rPr>
      </w:pPr>
      <w:hyperlink r:id="rId8" w:history="1">
        <w:r w:rsidRPr="00B17184">
          <w:rPr>
            <w:rStyle w:val="Hyperlink"/>
            <w:rFonts w:ascii="Times New Roman" w:hAnsi="Times New Roman" w:cs="Times New Roman"/>
          </w:rPr>
          <w:t>https://www.vigvamresort.cz/</w:t>
        </w:r>
      </w:hyperlink>
      <w:r w:rsidR="00950C3C">
        <w:rPr>
          <w:rFonts w:ascii="Times New Roman" w:eastAsia="Times New Roman" w:hAnsi="Times New Roman" w:cs="Times New Roman"/>
          <w:sz w:val="24"/>
        </w:rPr>
        <w:br w:type="page"/>
      </w:r>
    </w:p>
    <w:p w14:paraId="5F4218F5" w14:textId="6FB7C2E5" w:rsidR="00362566" w:rsidRPr="00D5326F" w:rsidRDefault="00000000" w:rsidP="00950C3C">
      <w:pPr>
        <w:spacing w:after="0"/>
        <w:rPr>
          <w:rFonts w:ascii="Times New Roman" w:hAnsi="Times New Roman" w:cs="Times New Roman"/>
          <w:sz w:val="28"/>
          <w:szCs w:val="28"/>
        </w:rPr>
      </w:pPr>
      <w:r w:rsidRPr="00D5326F">
        <w:rPr>
          <w:rFonts w:ascii="Times New Roman" w:eastAsia="Times New Roman" w:hAnsi="Times New Roman" w:cs="Times New Roman"/>
          <w:b/>
          <w:sz w:val="28"/>
          <w:szCs w:val="28"/>
        </w:rPr>
        <w:lastRenderedPageBreak/>
        <w:t xml:space="preserve">Poplatky uzávěrka </w:t>
      </w:r>
      <w:r w:rsidR="0017761E">
        <w:rPr>
          <w:rFonts w:ascii="Times New Roman" w:eastAsia="Times New Roman" w:hAnsi="Times New Roman" w:cs="Times New Roman"/>
          <w:b/>
          <w:sz w:val="28"/>
          <w:szCs w:val="28"/>
        </w:rPr>
        <w:t>31</w:t>
      </w:r>
      <w:r w:rsidRPr="00D5326F">
        <w:rPr>
          <w:rFonts w:ascii="Times New Roman" w:eastAsia="Times New Roman" w:hAnsi="Times New Roman" w:cs="Times New Roman"/>
          <w:b/>
          <w:sz w:val="28"/>
          <w:szCs w:val="28"/>
        </w:rPr>
        <w:t>. května 202</w:t>
      </w:r>
      <w:r w:rsidR="00967C48">
        <w:rPr>
          <w:rFonts w:ascii="Times New Roman" w:eastAsia="Times New Roman" w:hAnsi="Times New Roman" w:cs="Times New Roman"/>
          <w:b/>
          <w:sz w:val="28"/>
          <w:szCs w:val="28"/>
        </w:rPr>
        <w:t>6</w:t>
      </w:r>
      <w:r w:rsidRPr="00D5326F">
        <w:rPr>
          <w:rFonts w:ascii="Times New Roman" w:eastAsia="Times New Roman" w:hAnsi="Times New Roman" w:cs="Times New Roman"/>
          <w:b/>
          <w:sz w:val="28"/>
          <w:szCs w:val="28"/>
        </w:rPr>
        <w:t>:</w:t>
      </w:r>
      <w:r w:rsidRPr="00D5326F">
        <w:rPr>
          <w:rFonts w:ascii="Times New Roman" w:eastAsia="Times New Roman" w:hAnsi="Times New Roman" w:cs="Times New Roman"/>
          <w:sz w:val="28"/>
          <w:szCs w:val="28"/>
        </w:rPr>
        <w:t xml:space="preserve"> </w:t>
      </w:r>
    </w:p>
    <w:p w14:paraId="05C46A31" w14:textId="77777777" w:rsidR="00362566" w:rsidRDefault="00000000" w:rsidP="00967C48">
      <w:pPr>
        <w:spacing w:after="0"/>
        <w:rPr>
          <w:rFonts w:ascii="Times New Roman" w:eastAsia="Times New Roman" w:hAnsi="Times New Roman" w:cs="Times New Roman"/>
          <w:sz w:val="24"/>
        </w:rPr>
      </w:pPr>
      <w:r w:rsidRPr="00950C3C">
        <w:rPr>
          <w:rFonts w:ascii="Times New Roman" w:eastAsia="Times New Roman" w:hAnsi="Times New Roman" w:cs="Times New Roman"/>
          <w:i/>
          <w:sz w:val="25"/>
        </w:rPr>
        <w:t>Výstavní poplatky pro třídy mladých, mezitřída, otevřená, pracovní, vítězů:</w:t>
      </w:r>
      <w:r w:rsidRPr="00950C3C">
        <w:rPr>
          <w:rFonts w:ascii="Times New Roman" w:eastAsia="Times New Roman" w:hAnsi="Times New Roman" w:cs="Times New Roman"/>
          <w:sz w:val="24"/>
        </w:rPr>
        <w:t xml:space="preserve"> </w:t>
      </w:r>
    </w:p>
    <w:p w14:paraId="0394B997" w14:textId="77777777" w:rsidR="00D5326F" w:rsidRPr="00950C3C" w:rsidRDefault="00D5326F">
      <w:pPr>
        <w:spacing w:after="0"/>
        <w:ind w:left="106"/>
        <w:rPr>
          <w:rFonts w:ascii="Times New Roman" w:hAnsi="Times New Roman" w:cs="Times New Roman"/>
        </w:rPr>
      </w:pPr>
    </w:p>
    <w:tbl>
      <w:tblPr>
        <w:tblStyle w:val="TableGrid"/>
        <w:tblW w:w="7797" w:type="dxa"/>
        <w:tblInd w:w="0" w:type="dxa"/>
        <w:tblLook w:val="04A0" w:firstRow="1" w:lastRow="0" w:firstColumn="1" w:lastColumn="0" w:noHBand="0" w:noVBand="1"/>
      </w:tblPr>
      <w:tblGrid>
        <w:gridCol w:w="5812"/>
        <w:gridCol w:w="1985"/>
      </w:tblGrid>
      <w:tr w:rsidR="009D7168" w:rsidRPr="00950C3C" w14:paraId="319AD20D" w14:textId="77777777" w:rsidTr="009D7168">
        <w:trPr>
          <w:trHeight w:val="966"/>
        </w:trPr>
        <w:tc>
          <w:tcPr>
            <w:tcW w:w="5812" w:type="dxa"/>
            <w:tcBorders>
              <w:top w:val="nil"/>
              <w:left w:val="nil"/>
              <w:bottom w:val="nil"/>
              <w:right w:val="nil"/>
            </w:tcBorders>
          </w:tcPr>
          <w:p w14:paraId="3335D172" w14:textId="0876463D" w:rsidR="009D7168" w:rsidRDefault="009D7168">
            <w:pPr>
              <w:ind w:right="17"/>
              <w:rPr>
                <w:rFonts w:ascii="Times New Roman" w:eastAsia="Times New Roman" w:hAnsi="Times New Roman" w:cs="Times New Roman"/>
                <w:b/>
                <w:sz w:val="25"/>
              </w:rPr>
            </w:pPr>
            <w:r w:rsidRPr="00950C3C">
              <w:rPr>
                <w:rFonts w:ascii="Times New Roman" w:eastAsia="Times New Roman" w:hAnsi="Times New Roman" w:cs="Times New Roman"/>
                <w:b/>
                <w:sz w:val="25"/>
              </w:rPr>
              <w:t>SLEVA pro člena Bloodhound</w:t>
            </w:r>
            <w:r>
              <w:rPr>
                <w:rFonts w:ascii="Times New Roman" w:eastAsia="Times New Roman" w:hAnsi="Times New Roman" w:cs="Times New Roman"/>
                <w:b/>
                <w:sz w:val="25"/>
              </w:rPr>
              <w:t xml:space="preserve"> </w:t>
            </w:r>
            <w:r w:rsidRPr="00950C3C">
              <w:rPr>
                <w:rFonts w:ascii="Times New Roman" w:eastAsia="Times New Roman" w:hAnsi="Times New Roman" w:cs="Times New Roman"/>
                <w:b/>
                <w:sz w:val="25"/>
              </w:rPr>
              <w:t xml:space="preserve">clubu CZ, z.s. : </w:t>
            </w:r>
          </w:p>
          <w:p w14:paraId="556CCD72" w14:textId="112AD4E3" w:rsidR="009D7168" w:rsidRDefault="009D7168">
            <w:pPr>
              <w:ind w:right="17"/>
              <w:rPr>
                <w:rFonts w:ascii="Times New Roman" w:eastAsia="Times New Roman" w:hAnsi="Times New Roman" w:cs="Times New Roman"/>
                <w:b/>
                <w:sz w:val="25"/>
              </w:rPr>
            </w:pPr>
            <w:r w:rsidRPr="00950C3C">
              <w:rPr>
                <w:rFonts w:ascii="Times New Roman" w:eastAsia="Times New Roman" w:hAnsi="Times New Roman" w:cs="Times New Roman"/>
                <w:b/>
                <w:sz w:val="25"/>
              </w:rPr>
              <w:t>poplatek za prvního psa včetně katalogu</w:t>
            </w:r>
          </w:p>
          <w:p w14:paraId="5B2A7E97" w14:textId="422A5546" w:rsidR="009D7168" w:rsidRPr="00950C3C" w:rsidRDefault="009D7168">
            <w:pPr>
              <w:ind w:right="17"/>
              <w:rPr>
                <w:rFonts w:ascii="Times New Roman" w:hAnsi="Times New Roman" w:cs="Times New Roman"/>
              </w:rPr>
            </w:pPr>
            <w:r w:rsidRPr="00950C3C">
              <w:rPr>
                <w:rFonts w:ascii="Times New Roman" w:eastAsia="Times New Roman" w:hAnsi="Times New Roman" w:cs="Times New Roman"/>
                <w:b/>
                <w:sz w:val="25"/>
              </w:rPr>
              <w:t>SLEVA pro člena Bloodhound clubu CZ, z.s. :</w:t>
            </w:r>
          </w:p>
        </w:tc>
        <w:tc>
          <w:tcPr>
            <w:tcW w:w="1985" w:type="dxa"/>
            <w:tcBorders>
              <w:top w:val="nil"/>
              <w:left w:val="nil"/>
              <w:bottom w:val="nil"/>
              <w:right w:val="nil"/>
            </w:tcBorders>
          </w:tcPr>
          <w:p w14:paraId="3F9B5FF6" w14:textId="77777777" w:rsidR="009D7168" w:rsidRDefault="009D7168">
            <w:pPr>
              <w:jc w:val="both"/>
              <w:rPr>
                <w:rFonts w:ascii="Times New Roman" w:eastAsia="Times New Roman" w:hAnsi="Times New Roman" w:cs="Times New Roman"/>
                <w:b/>
                <w:sz w:val="25"/>
              </w:rPr>
            </w:pPr>
          </w:p>
          <w:p w14:paraId="084747D1" w14:textId="41CF0FBB"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500,- Kč</w:t>
            </w:r>
            <w:r w:rsidRPr="00950C3C">
              <w:rPr>
                <w:rFonts w:ascii="Times New Roman" w:eastAsia="Times New Roman" w:hAnsi="Times New Roman" w:cs="Times New Roman"/>
                <w:sz w:val="24"/>
              </w:rPr>
              <w:t xml:space="preserve"> </w:t>
            </w:r>
          </w:p>
        </w:tc>
      </w:tr>
      <w:tr w:rsidR="009D7168" w:rsidRPr="00950C3C" w14:paraId="2277AA13" w14:textId="77777777" w:rsidTr="00D5326F">
        <w:trPr>
          <w:trHeight w:val="374"/>
        </w:trPr>
        <w:tc>
          <w:tcPr>
            <w:tcW w:w="5812" w:type="dxa"/>
            <w:tcBorders>
              <w:top w:val="nil"/>
              <w:left w:val="nil"/>
              <w:bottom w:val="nil"/>
              <w:right w:val="nil"/>
            </w:tcBorders>
          </w:tcPr>
          <w:p w14:paraId="1B790E3F" w14:textId="77777777" w:rsidR="009D7168" w:rsidRPr="00950C3C" w:rsidRDefault="009D7168">
            <w:pPr>
              <w:ind w:right="28"/>
              <w:rPr>
                <w:rFonts w:ascii="Times New Roman" w:hAnsi="Times New Roman" w:cs="Times New Roman"/>
              </w:rPr>
            </w:pPr>
            <w:r w:rsidRPr="00950C3C">
              <w:rPr>
                <w:rFonts w:ascii="Times New Roman" w:eastAsia="Times New Roman" w:hAnsi="Times New Roman" w:cs="Times New Roman"/>
                <w:b/>
                <w:sz w:val="25"/>
              </w:rPr>
              <w:t>poplatek za každého dalšího psa bez katalogu</w:t>
            </w:r>
            <w:r w:rsidRPr="00950C3C">
              <w:rPr>
                <w:rFonts w:ascii="Times New Roman" w:eastAsia="Times New Roman" w:hAnsi="Times New Roman" w:cs="Times New Roman"/>
                <w:sz w:val="24"/>
              </w:rPr>
              <w:t xml:space="preserve"> </w:t>
            </w:r>
          </w:p>
        </w:tc>
        <w:tc>
          <w:tcPr>
            <w:tcW w:w="1985" w:type="dxa"/>
            <w:tcBorders>
              <w:top w:val="nil"/>
              <w:left w:val="nil"/>
              <w:bottom w:val="nil"/>
              <w:right w:val="nil"/>
            </w:tcBorders>
          </w:tcPr>
          <w:p w14:paraId="0E245258" w14:textId="31B61E1B"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400,-Kč</w:t>
            </w:r>
            <w:r w:rsidRPr="00950C3C">
              <w:rPr>
                <w:rFonts w:ascii="Times New Roman" w:eastAsia="Times New Roman" w:hAnsi="Times New Roman" w:cs="Times New Roman"/>
                <w:sz w:val="24"/>
              </w:rPr>
              <w:t xml:space="preserve"> </w:t>
            </w:r>
          </w:p>
        </w:tc>
      </w:tr>
      <w:tr w:rsidR="009D7168" w:rsidRPr="00950C3C" w14:paraId="57CBEB2A" w14:textId="77777777" w:rsidTr="009D7168">
        <w:trPr>
          <w:trHeight w:val="864"/>
        </w:trPr>
        <w:tc>
          <w:tcPr>
            <w:tcW w:w="5812" w:type="dxa"/>
            <w:tcBorders>
              <w:top w:val="nil"/>
              <w:left w:val="nil"/>
              <w:bottom w:val="nil"/>
              <w:right w:val="nil"/>
            </w:tcBorders>
          </w:tcPr>
          <w:p w14:paraId="216FE32C" w14:textId="77777777" w:rsidR="009D7168" w:rsidRDefault="009D7168">
            <w:pPr>
              <w:rPr>
                <w:rFonts w:ascii="Times New Roman" w:eastAsia="Times New Roman" w:hAnsi="Times New Roman" w:cs="Times New Roman"/>
                <w:sz w:val="25"/>
              </w:rPr>
            </w:pPr>
            <w:r w:rsidRPr="00950C3C">
              <w:rPr>
                <w:rFonts w:ascii="Times New Roman" w:eastAsia="Times New Roman" w:hAnsi="Times New Roman" w:cs="Times New Roman"/>
                <w:sz w:val="25"/>
              </w:rPr>
              <w:t>za prvního psa včetně katalogu</w:t>
            </w:r>
          </w:p>
          <w:p w14:paraId="2A668439" w14:textId="143DC9B5" w:rsidR="009D7168" w:rsidRDefault="009D7168">
            <w:pPr>
              <w:rPr>
                <w:rFonts w:ascii="Times New Roman" w:eastAsia="Times New Roman" w:hAnsi="Times New Roman" w:cs="Times New Roman"/>
                <w:sz w:val="25"/>
              </w:rPr>
            </w:pPr>
            <w:r w:rsidRPr="00950C3C">
              <w:rPr>
                <w:rFonts w:ascii="Times New Roman" w:eastAsia="Times New Roman" w:hAnsi="Times New Roman" w:cs="Times New Roman"/>
                <w:sz w:val="25"/>
              </w:rPr>
              <w:t>za každého dalšího psa bez katalogu</w:t>
            </w:r>
          </w:p>
          <w:p w14:paraId="63C465E7" w14:textId="762CA944" w:rsidR="009D7168" w:rsidRPr="00950C3C" w:rsidRDefault="009D7168">
            <w:pPr>
              <w:rPr>
                <w:rFonts w:ascii="Times New Roman" w:hAnsi="Times New Roman" w:cs="Times New Roman"/>
              </w:rPr>
            </w:pPr>
            <w:r w:rsidRPr="00950C3C">
              <w:rPr>
                <w:rFonts w:ascii="Times New Roman" w:eastAsia="Times New Roman" w:hAnsi="Times New Roman" w:cs="Times New Roman"/>
                <w:b/>
                <w:i/>
                <w:sz w:val="25"/>
              </w:rPr>
              <w:t>Ostatní třídy:</w:t>
            </w:r>
            <w:r w:rsidRPr="00950C3C">
              <w:rPr>
                <w:rFonts w:ascii="Times New Roman" w:eastAsia="Times New Roman" w:hAnsi="Times New Roman" w:cs="Times New Roman"/>
                <w:sz w:val="24"/>
              </w:rPr>
              <w:t xml:space="preserve"> </w:t>
            </w:r>
          </w:p>
        </w:tc>
        <w:tc>
          <w:tcPr>
            <w:tcW w:w="1985" w:type="dxa"/>
            <w:tcBorders>
              <w:top w:val="nil"/>
              <w:left w:val="nil"/>
              <w:bottom w:val="nil"/>
              <w:right w:val="nil"/>
            </w:tcBorders>
          </w:tcPr>
          <w:p w14:paraId="0086484E" w14:textId="4D56D469"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900,-Kč</w:t>
            </w:r>
            <w:r w:rsidRPr="00950C3C">
              <w:rPr>
                <w:rFonts w:ascii="Times New Roman" w:eastAsia="Times New Roman" w:hAnsi="Times New Roman" w:cs="Times New Roman"/>
                <w:sz w:val="24"/>
              </w:rPr>
              <w:t xml:space="preserve"> </w:t>
            </w:r>
          </w:p>
          <w:p w14:paraId="3A9095B4" w14:textId="77777777"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700,-Kč</w:t>
            </w:r>
            <w:r w:rsidRPr="00950C3C">
              <w:rPr>
                <w:rFonts w:ascii="Times New Roman" w:eastAsia="Times New Roman" w:hAnsi="Times New Roman" w:cs="Times New Roman"/>
                <w:sz w:val="24"/>
              </w:rPr>
              <w:t xml:space="preserve"> </w:t>
            </w:r>
          </w:p>
        </w:tc>
      </w:tr>
      <w:tr w:rsidR="009D7168" w:rsidRPr="00950C3C" w14:paraId="4D9B797D" w14:textId="77777777" w:rsidTr="009D7168">
        <w:trPr>
          <w:trHeight w:val="288"/>
        </w:trPr>
        <w:tc>
          <w:tcPr>
            <w:tcW w:w="5812" w:type="dxa"/>
            <w:tcBorders>
              <w:top w:val="nil"/>
              <w:left w:val="nil"/>
              <w:bottom w:val="nil"/>
              <w:right w:val="nil"/>
            </w:tcBorders>
          </w:tcPr>
          <w:p w14:paraId="45098838" w14:textId="77777777" w:rsidR="009D7168" w:rsidRPr="00950C3C" w:rsidRDefault="009D7168">
            <w:pPr>
              <w:rPr>
                <w:rFonts w:ascii="Times New Roman" w:hAnsi="Times New Roman" w:cs="Times New Roman"/>
              </w:rPr>
            </w:pPr>
            <w:r w:rsidRPr="00950C3C">
              <w:rPr>
                <w:rFonts w:ascii="Times New Roman" w:eastAsia="Times New Roman" w:hAnsi="Times New Roman" w:cs="Times New Roman"/>
                <w:sz w:val="25"/>
              </w:rPr>
              <w:t>za přihlášku do třídy štěňat</w:t>
            </w:r>
            <w:r w:rsidRPr="00950C3C">
              <w:rPr>
                <w:rFonts w:ascii="Times New Roman" w:eastAsia="Times New Roman" w:hAnsi="Times New Roman" w:cs="Times New Roman"/>
                <w:sz w:val="24"/>
              </w:rPr>
              <w:t xml:space="preserve"> </w:t>
            </w:r>
          </w:p>
        </w:tc>
        <w:tc>
          <w:tcPr>
            <w:tcW w:w="1985" w:type="dxa"/>
            <w:tcBorders>
              <w:top w:val="nil"/>
              <w:left w:val="nil"/>
              <w:bottom w:val="nil"/>
              <w:right w:val="nil"/>
            </w:tcBorders>
          </w:tcPr>
          <w:p w14:paraId="19BB9DA5" w14:textId="34D00E49"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100,- Kč</w:t>
            </w:r>
            <w:r w:rsidRPr="00950C3C">
              <w:rPr>
                <w:rFonts w:ascii="Times New Roman" w:eastAsia="Times New Roman" w:hAnsi="Times New Roman" w:cs="Times New Roman"/>
                <w:sz w:val="24"/>
              </w:rPr>
              <w:t xml:space="preserve"> </w:t>
            </w:r>
          </w:p>
        </w:tc>
      </w:tr>
      <w:tr w:rsidR="009D7168" w:rsidRPr="00950C3C" w14:paraId="2387872F" w14:textId="77777777" w:rsidTr="009D7168">
        <w:trPr>
          <w:trHeight w:val="576"/>
        </w:trPr>
        <w:tc>
          <w:tcPr>
            <w:tcW w:w="5812" w:type="dxa"/>
            <w:tcBorders>
              <w:top w:val="nil"/>
              <w:left w:val="nil"/>
              <w:bottom w:val="nil"/>
              <w:right w:val="nil"/>
            </w:tcBorders>
          </w:tcPr>
          <w:p w14:paraId="716732FE" w14:textId="77777777" w:rsidR="009D7168" w:rsidRDefault="009D7168">
            <w:pPr>
              <w:rPr>
                <w:rFonts w:ascii="Times New Roman" w:eastAsia="Times New Roman" w:hAnsi="Times New Roman" w:cs="Times New Roman"/>
                <w:sz w:val="25"/>
              </w:rPr>
            </w:pPr>
            <w:r w:rsidRPr="00950C3C">
              <w:rPr>
                <w:rFonts w:ascii="Times New Roman" w:eastAsia="Times New Roman" w:hAnsi="Times New Roman" w:cs="Times New Roman"/>
                <w:sz w:val="25"/>
              </w:rPr>
              <w:t>za přihlášku do třídy dorostu</w:t>
            </w:r>
          </w:p>
          <w:p w14:paraId="6090933D" w14:textId="2328DB06" w:rsidR="009D7168" w:rsidRPr="00950C3C" w:rsidRDefault="009D7168">
            <w:pPr>
              <w:rPr>
                <w:rFonts w:ascii="Times New Roman" w:hAnsi="Times New Roman" w:cs="Times New Roman"/>
              </w:rPr>
            </w:pPr>
            <w:r w:rsidRPr="00950C3C">
              <w:rPr>
                <w:rFonts w:ascii="Times New Roman" w:eastAsia="Times New Roman" w:hAnsi="Times New Roman" w:cs="Times New Roman"/>
                <w:sz w:val="25"/>
              </w:rPr>
              <w:t>za přihlášku do třídy veteránů</w:t>
            </w:r>
            <w:r w:rsidRPr="00950C3C">
              <w:rPr>
                <w:rFonts w:ascii="Times New Roman" w:eastAsia="Times New Roman" w:hAnsi="Times New Roman" w:cs="Times New Roman"/>
                <w:sz w:val="24"/>
              </w:rPr>
              <w:t xml:space="preserve"> </w:t>
            </w:r>
          </w:p>
        </w:tc>
        <w:tc>
          <w:tcPr>
            <w:tcW w:w="1985" w:type="dxa"/>
            <w:tcBorders>
              <w:top w:val="nil"/>
              <w:left w:val="nil"/>
              <w:bottom w:val="nil"/>
              <w:right w:val="nil"/>
            </w:tcBorders>
          </w:tcPr>
          <w:p w14:paraId="256D7B68" w14:textId="7D2FC951"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100,- Kč</w:t>
            </w:r>
            <w:r w:rsidRPr="00950C3C">
              <w:rPr>
                <w:rFonts w:ascii="Times New Roman" w:eastAsia="Times New Roman" w:hAnsi="Times New Roman" w:cs="Times New Roman"/>
                <w:sz w:val="24"/>
              </w:rPr>
              <w:t xml:space="preserve"> </w:t>
            </w:r>
          </w:p>
          <w:p w14:paraId="7423FC00" w14:textId="77777777"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100,-Kč</w:t>
            </w:r>
            <w:r w:rsidRPr="00950C3C">
              <w:rPr>
                <w:rFonts w:ascii="Times New Roman" w:eastAsia="Times New Roman" w:hAnsi="Times New Roman" w:cs="Times New Roman"/>
                <w:sz w:val="24"/>
              </w:rPr>
              <w:t xml:space="preserve"> </w:t>
            </w:r>
          </w:p>
        </w:tc>
      </w:tr>
      <w:tr w:rsidR="009D7168" w:rsidRPr="00950C3C" w14:paraId="0F3E9B09" w14:textId="77777777" w:rsidTr="009D7168">
        <w:trPr>
          <w:trHeight w:val="288"/>
        </w:trPr>
        <w:tc>
          <w:tcPr>
            <w:tcW w:w="5812" w:type="dxa"/>
            <w:tcBorders>
              <w:top w:val="nil"/>
              <w:left w:val="nil"/>
              <w:bottom w:val="nil"/>
              <w:right w:val="nil"/>
            </w:tcBorders>
          </w:tcPr>
          <w:p w14:paraId="2159E13B" w14:textId="77777777" w:rsidR="009D7168" w:rsidRPr="00950C3C" w:rsidRDefault="009D7168">
            <w:pPr>
              <w:rPr>
                <w:rFonts w:ascii="Times New Roman" w:hAnsi="Times New Roman" w:cs="Times New Roman"/>
              </w:rPr>
            </w:pPr>
            <w:r w:rsidRPr="00950C3C">
              <w:rPr>
                <w:rFonts w:ascii="Times New Roman" w:eastAsia="Times New Roman" w:hAnsi="Times New Roman" w:cs="Times New Roman"/>
                <w:sz w:val="25"/>
              </w:rPr>
              <w:t>za přihlášku do třídy čestné</w:t>
            </w:r>
            <w:r w:rsidRPr="00950C3C">
              <w:rPr>
                <w:rFonts w:ascii="Times New Roman" w:eastAsia="Times New Roman" w:hAnsi="Times New Roman" w:cs="Times New Roman"/>
                <w:sz w:val="24"/>
              </w:rPr>
              <w:t xml:space="preserve"> </w:t>
            </w:r>
          </w:p>
        </w:tc>
        <w:tc>
          <w:tcPr>
            <w:tcW w:w="1985" w:type="dxa"/>
            <w:tcBorders>
              <w:top w:val="nil"/>
              <w:left w:val="nil"/>
              <w:bottom w:val="nil"/>
              <w:right w:val="nil"/>
            </w:tcBorders>
          </w:tcPr>
          <w:p w14:paraId="10224F08" w14:textId="3643072B"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300,- Kč</w:t>
            </w:r>
            <w:r w:rsidRPr="00950C3C">
              <w:rPr>
                <w:rFonts w:ascii="Times New Roman" w:eastAsia="Times New Roman" w:hAnsi="Times New Roman" w:cs="Times New Roman"/>
                <w:sz w:val="24"/>
              </w:rPr>
              <w:t xml:space="preserve"> </w:t>
            </w:r>
          </w:p>
        </w:tc>
      </w:tr>
      <w:tr w:rsidR="009D7168" w:rsidRPr="00950C3C" w14:paraId="568FAF0D" w14:textId="77777777" w:rsidTr="009D7168">
        <w:trPr>
          <w:trHeight w:val="379"/>
        </w:trPr>
        <w:tc>
          <w:tcPr>
            <w:tcW w:w="5812" w:type="dxa"/>
            <w:tcBorders>
              <w:top w:val="nil"/>
              <w:left w:val="nil"/>
              <w:bottom w:val="nil"/>
              <w:right w:val="nil"/>
            </w:tcBorders>
          </w:tcPr>
          <w:p w14:paraId="6FCE536D" w14:textId="6195F3D0" w:rsidR="009D7168" w:rsidRPr="00950C3C" w:rsidRDefault="009D7168">
            <w:pPr>
              <w:rPr>
                <w:rFonts w:ascii="Times New Roman" w:hAnsi="Times New Roman" w:cs="Times New Roman"/>
              </w:rPr>
            </w:pPr>
            <w:r w:rsidRPr="00950C3C">
              <w:rPr>
                <w:rFonts w:ascii="Times New Roman" w:eastAsia="Times New Roman" w:hAnsi="Times New Roman" w:cs="Times New Roman"/>
                <w:sz w:val="25"/>
              </w:rPr>
              <w:t>za přihlášku do třídy mimo konkurenci</w:t>
            </w:r>
          </w:p>
        </w:tc>
        <w:tc>
          <w:tcPr>
            <w:tcW w:w="1985" w:type="dxa"/>
            <w:tcBorders>
              <w:top w:val="nil"/>
              <w:left w:val="nil"/>
              <w:bottom w:val="nil"/>
              <w:right w:val="nil"/>
            </w:tcBorders>
          </w:tcPr>
          <w:p w14:paraId="59636E6A" w14:textId="1D8CE45C"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100,- Kč</w:t>
            </w:r>
            <w:r w:rsidRPr="00950C3C">
              <w:rPr>
                <w:rFonts w:ascii="Times New Roman" w:eastAsia="Times New Roman" w:hAnsi="Times New Roman" w:cs="Times New Roman"/>
                <w:sz w:val="24"/>
              </w:rPr>
              <w:t xml:space="preserve"> </w:t>
            </w:r>
          </w:p>
        </w:tc>
      </w:tr>
      <w:tr w:rsidR="009D7168" w:rsidRPr="00950C3C" w14:paraId="52918D17" w14:textId="77777777" w:rsidTr="009D7168">
        <w:trPr>
          <w:trHeight w:val="1149"/>
        </w:trPr>
        <w:tc>
          <w:tcPr>
            <w:tcW w:w="5812" w:type="dxa"/>
            <w:tcBorders>
              <w:top w:val="nil"/>
              <w:left w:val="nil"/>
              <w:bottom w:val="nil"/>
              <w:right w:val="nil"/>
            </w:tcBorders>
          </w:tcPr>
          <w:p w14:paraId="613B57B1" w14:textId="77777777" w:rsidR="009D7168" w:rsidRDefault="009D7168">
            <w:pPr>
              <w:rPr>
                <w:rFonts w:ascii="Times New Roman" w:eastAsia="Times New Roman" w:hAnsi="Times New Roman" w:cs="Times New Roman"/>
                <w:b/>
                <w:bCs/>
                <w:sz w:val="24"/>
              </w:rPr>
            </w:pPr>
            <w:r w:rsidRPr="00D5326F">
              <w:rPr>
                <w:rFonts w:ascii="Times New Roman" w:eastAsia="Times New Roman" w:hAnsi="Times New Roman" w:cs="Times New Roman"/>
                <w:b/>
                <w:bCs/>
                <w:i/>
                <w:sz w:val="25"/>
              </w:rPr>
              <w:t>Soutěže:</w:t>
            </w:r>
            <w:r w:rsidRPr="00D5326F">
              <w:rPr>
                <w:rFonts w:ascii="Times New Roman" w:eastAsia="Times New Roman" w:hAnsi="Times New Roman" w:cs="Times New Roman"/>
                <w:b/>
                <w:bCs/>
                <w:sz w:val="24"/>
              </w:rPr>
              <w:t xml:space="preserve"> </w:t>
            </w:r>
          </w:p>
          <w:p w14:paraId="21351E8D" w14:textId="48080ED6" w:rsidR="00967C48" w:rsidRPr="00D5326F" w:rsidRDefault="00967C48">
            <w:pPr>
              <w:rPr>
                <w:rFonts w:ascii="Times New Roman" w:hAnsi="Times New Roman" w:cs="Times New Roman"/>
                <w:b/>
                <w:bCs/>
              </w:rPr>
            </w:pPr>
            <w:r w:rsidRPr="00950C3C">
              <w:rPr>
                <w:rFonts w:ascii="Times New Roman" w:eastAsia="Times New Roman" w:hAnsi="Times New Roman" w:cs="Times New Roman"/>
                <w:sz w:val="25"/>
              </w:rPr>
              <w:t xml:space="preserve">za přihlášku do soutěže Dítě a </w:t>
            </w:r>
            <w:r>
              <w:rPr>
                <w:rFonts w:ascii="Times New Roman" w:eastAsia="Times New Roman" w:hAnsi="Times New Roman" w:cs="Times New Roman"/>
                <w:sz w:val="25"/>
              </w:rPr>
              <w:t>pes</w:t>
            </w:r>
          </w:p>
          <w:p w14:paraId="006BE705" w14:textId="77777777" w:rsidR="00967C48" w:rsidRDefault="00967C48" w:rsidP="00967C48">
            <w:pPr>
              <w:ind w:right="200"/>
              <w:rPr>
                <w:rFonts w:ascii="Times New Roman" w:eastAsia="Times New Roman" w:hAnsi="Times New Roman" w:cs="Times New Roman"/>
                <w:sz w:val="25"/>
              </w:rPr>
            </w:pPr>
            <w:r w:rsidRPr="00950C3C">
              <w:rPr>
                <w:rFonts w:ascii="Times New Roman" w:eastAsia="Times New Roman" w:hAnsi="Times New Roman" w:cs="Times New Roman"/>
                <w:sz w:val="25"/>
              </w:rPr>
              <w:t>za přihlášku do soutěže O nejkrásnější pár</w:t>
            </w:r>
          </w:p>
          <w:p w14:paraId="468A6A5B" w14:textId="77777777" w:rsidR="00967C48" w:rsidRPr="00967C48" w:rsidRDefault="00967C48" w:rsidP="00967C48">
            <w:pPr>
              <w:ind w:right="200"/>
              <w:rPr>
                <w:rFonts w:ascii="Times New Roman" w:hAnsi="Times New Roman" w:cs="Times New Roman"/>
                <w:sz w:val="24"/>
              </w:rPr>
            </w:pPr>
            <w:r w:rsidRPr="00967C48">
              <w:rPr>
                <w:rFonts w:ascii="Times New Roman" w:hAnsi="Times New Roman" w:cs="Times New Roman"/>
                <w:sz w:val="24"/>
              </w:rPr>
              <w:t>za přihlášku do soutěže O nejkrásnější chov. Skup.</w:t>
            </w:r>
          </w:p>
          <w:p w14:paraId="6D58329B" w14:textId="77777777" w:rsidR="00967C48" w:rsidRDefault="00967C48" w:rsidP="00967C48">
            <w:pPr>
              <w:ind w:right="200"/>
              <w:rPr>
                <w:rFonts w:ascii="Times New Roman" w:eastAsia="Times New Roman" w:hAnsi="Times New Roman" w:cs="Times New Roman"/>
                <w:sz w:val="24"/>
              </w:rPr>
            </w:pPr>
            <w:r w:rsidRPr="00950C3C">
              <w:rPr>
                <w:rFonts w:ascii="Times New Roman" w:eastAsia="Times New Roman" w:hAnsi="Times New Roman" w:cs="Times New Roman"/>
                <w:sz w:val="24"/>
              </w:rPr>
              <w:t xml:space="preserve">za přihlášku do soutěže Nejlepší </w:t>
            </w:r>
            <w:r>
              <w:rPr>
                <w:rFonts w:ascii="Times New Roman" w:eastAsia="Times New Roman" w:hAnsi="Times New Roman" w:cs="Times New Roman"/>
                <w:sz w:val="24"/>
              </w:rPr>
              <w:t>senior</w:t>
            </w:r>
            <w:r w:rsidRPr="00950C3C">
              <w:rPr>
                <w:rFonts w:ascii="Times New Roman" w:eastAsia="Times New Roman" w:hAnsi="Times New Roman" w:cs="Times New Roman"/>
                <w:sz w:val="24"/>
              </w:rPr>
              <w:t xml:space="preserve"> </w:t>
            </w:r>
          </w:p>
          <w:p w14:paraId="3CA01690" w14:textId="4783BE7C" w:rsidR="009D7168" w:rsidRPr="00950C3C" w:rsidRDefault="009D7168" w:rsidP="00967C48">
            <w:pPr>
              <w:ind w:right="200"/>
              <w:rPr>
                <w:rFonts w:ascii="Times New Roman" w:hAnsi="Times New Roman" w:cs="Times New Roman"/>
              </w:rPr>
            </w:pPr>
            <w:r w:rsidRPr="00950C3C">
              <w:rPr>
                <w:rFonts w:ascii="Times New Roman" w:eastAsia="Times New Roman" w:hAnsi="Times New Roman" w:cs="Times New Roman"/>
                <w:sz w:val="24"/>
              </w:rPr>
              <w:t xml:space="preserve">za přihlášku do soutěže </w:t>
            </w:r>
            <w:r w:rsidR="00967C48">
              <w:rPr>
                <w:rFonts w:ascii="Times New Roman" w:eastAsia="Times New Roman" w:hAnsi="Times New Roman" w:cs="Times New Roman"/>
                <w:sz w:val="24"/>
              </w:rPr>
              <w:t>Super veterán</w:t>
            </w:r>
          </w:p>
        </w:tc>
        <w:tc>
          <w:tcPr>
            <w:tcW w:w="1985" w:type="dxa"/>
            <w:tcBorders>
              <w:top w:val="nil"/>
              <w:left w:val="nil"/>
              <w:bottom w:val="nil"/>
              <w:right w:val="nil"/>
            </w:tcBorders>
          </w:tcPr>
          <w:p w14:paraId="648E766A" w14:textId="3AE382C8" w:rsidR="009D7168" w:rsidRPr="00950C3C" w:rsidRDefault="009D7168">
            <w:pPr>
              <w:rPr>
                <w:rFonts w:ascii="Times New Roman" w:hAnsi="Times New Roman" w:cs="Times New Roman"/>
              </w:rPr>
            </w:pPr>
            <w:r w:rsidRPr="00950C3C">
              <w:rPr>
                <w:rFonts w:ascii="Times New Roman" w:eastAsia="Times New Roman" w:hAnsi="Times New Roman" w:cs="Times New Roman"/>
                <w:sz w:val="24"/>
              </w:rPr>
              <w:t xml:space="preserve"> </w:t>
            </w:r>
          </w:p>
          <w:p w14:paraId="4861B41F" w14:textId="77777777"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100,- Kč</w:t>
            </w:r>
            <w:r w:rsidRPr="00950C3C">
              <w:rPr>
                <w:rFonts w:ascii="Times New Roman" w:eastAsia="Times New Roman" w:hAnsi="Times New Roman" w:cs="Times New Roman"/>
                <w:sz w:val="24"/>
              </w:rPr>
              <w:t xml:space="preserve"> </w:t>
            </w:r>
          </w:p>
          <w:p w14:paraId="6747ED84" w14:textId="77777777" w:rsidR="009D7168" w:rsidRPr="00950C3C" w:rsidRDefault="009D7168">
            <w:pPr>
              <w:jc w:val="both"/>
              <w:rPr>
                <w:rFonts w:ascii="Times New Roman" w:hAnsi="Times New Roman" w:cs="Times New Roman"/>
              </w:rPr>
            </w:pPr>
            <w:r w:rsidRPr="00950C3C">
              <w:rPr>
                <w:rFonts w:ascii="Times New Roman" w:eastAsia="Times New Roman" w:hAnsi="Times New Roman" w:cs="Times New Roman"/>
                <w:b/>
                <w:sz w:val="25"/>
              </w:rPr>
              <w:t>100,- Kč</w:t>
            </w:r>
            <w:r w:rsidRPr="00950C3C">
              <w:rPr>
                <w:rFonts w:ascii="Times New Roman" w:eastAsia="Times New Roman" w:hAnsi="Times New Roman" w:cs="Times New Roman"/>
                <w:sz w:val="24"/>
              </w:rPr>
              <w:t xml:space="preserve"> </w:t>
            </w:r>
          </w:p>
          <w:p w14:paraId="1CEC9CA7" w14:textId="77777777" w:rsidR="009D7168" w:rsidRDefault="009D7168">
            <w:pPr>
              <w:jc w:val="both"/>
              <w:rPr>
                <w:rFonts w:ascii="Times New Roman" w:eastAsia="Times New Roman" w:hAnsi="Times New Roman" w:cs="Times New Roman"/>
                <w:sz w:val="24"/>
              </w:rPr>
            </w:pPr>
            <w:r w:rsidRPr="00950C3C">
              <w:rPr>
                <w:rFonts w:ascii="Times New Roman" w:eastAsia="Times New Roman" w:hAnsi="Times New Roman" w:cs="Times New Roman"/>
                <w:b/>
                <w:sz w:val="25"/>
              </w:rPr>
              <w:t>100,- Kč</w:t>
            </w:r>
            <w:r w:rsidRPr="00950C3C">
              <w:rPr>
                <w:rFonts w:ascii="Times New Roman" w:eastAsia="Times New Roman" w:hAnsi="Times New Roman" w:cs="Times New Roman"/>
                <w:sz w:val="24"/>
              </w:rPr>
              <w:t xml:space="preserve"> </w:t>
            </w:r>
          </w:p>
          <w:p w14:paraId="375769F4" w14:textId="77777777" w:rsidR="00967C48" w:rsidRDefault="009D7168" w:rsidP="00967C48">
            <w:pPr>
              <w:jc w:val="both"/>
              <w:rPr>
                <w:rFonts w:ascii="Times New Roman" w:eastAsia="Times New Roman" w:hAnsi="Times New Roman" w:cs="Times New Roman"/>
                <w:b/>
                <w:sz w:val="25"/>
              </w:rPr>
            </w:pPr>
            <w:r w:rsidRPr="00950C3C">
              <w:rPr>
                <w:rFonts w:ascii="Times New Roman" w:eastAsia="Times New Roman" w:hAnsi="Times New Roman" w:cs="Times New Roman"/>
                <w:b/>
                <w:sz w:val="25"/>
              </w:rPr>
              <w:t>100,- Kč</w:t>
            </w:r>
          </w:p>
          <w:p w14:paraId="291DAAED" w14:textId="732A42F3" w:rsidR="00967C48" w:rsidRDefault="00967C48" w:rsidP="00967C48">
            <w:pPr>
              <w:jc w:val="both"/>
              <w:rPr>
                <w:rFonts w:ascii="Times New Roman" w:eastAsia="Times New Roman" w:hAnsi="Times New Roman" w:cs="Times New Roman"/>
                <w:b/>
                <w:sz w:val="25"/>
              </w:rPr>
            </w:pPr>
            <w:r w:rsidRPr="00950C3C">
              <w:rPr>
                <w:rFonts w:ascii="Times New Roman" w:eastAsia="Times New Roman" w:hAnsi="Times New Roman" w:cs="Times New Roman"/>
                <w:b/>
                <w:sz w:val="25"/>
              </w:rPr>
              <w:t>100,- Kč</w:t>
            </w:r>
          </w:p>
          <w:p w14:paraId="4D6FBC24" w14:textId="38297296" w:rsidR="00967C48" w:rsidRPr="00950C3C" w:rsidRDefault="00967C48">
            <w:pPr>
              <w:jc w:val="both"/>
              <w:rPr>
                <w:rFonts w:ascii="Times New Roman" w:hAnsi="Times New Roman" w:cs="Times New Roman"/>
              </w:rPr>
            </w:pPr>
          </w:p>
        </w:tc>
      </w:tr>
    </w:tbl>
    <w:p w14:paraId="29DA95D3" w14:textId="77777777" w:rsidR="00950C3C" w:rsidRPr="00950C3C" w:rsidRDefault="00950C3C">
      <w:pPr>
        <w:spacing w:after="13" w:line="238" w:lineRule="auto"/>
        <w:ind w:right="4585"/>
        <w:rPr>
          <w:rFonts w:ascii="Times New Roman" w:hAnsi="Times New Roman" w:cs="Times New Roman"/>
        </w:rPr>
      </w:pPr>
    </w:p>
    <w:p w14:paraId="57F91D37" w14:textId="77777777" w:rsidR="00362566" w:rsidRDefault="00000000">
      <w:pPr>
        <w:spacing w:after="0" w:line="239" w:lineRule="auto"/>
        <w:ind w:left="-5" w:right="5151" w:hanging="10"/>
        <w:rPr>
          <w:rFonts w:ascii="Times New Roman" w:eastAsia="Times New Roman" w:hAnsi="Times New Roman" w:cs="Times New Roman"/>
          <w:sz w:val="24"/>
        </w:rPr>
      </w:pPr>
      <w:r w:rsidRPr="00950C3C">
        <w:rPr>
          <w:rFonts w:ascii="Times New Roman" w:eastAsia="Times New Roman" w:hAnsi="Times New Roman" w:cs="Times New Roman"/>
          <w:b/>
          <w:sz w:val="25"/>
        </w:rPr>
        <w:t>INZERCE VE VÝSTAVNÍM KATALOGU</w:t>
      </w:r>
      <w:r w:rsidRPr="00950C3C">
        <w:rPr>
          <w:rFonts w:ascii="Times New Roman" w:eastAsia="Times New Roman" w:hAnsi="Times New Roman" w:cs="Times New Roman"/>
          <w:sz w:val="24"/>
        </w:rPr>
        <w:t xml:space="preserve"> </w:t>
      </w:r>
    </w:p>
    <w:p w14:paraId="516F5CD5" w14:textId="77777777" w:rsidR="009D7168" w:rsidRDefault="009D7168">
      <w:pPr>
        <w:spacing w:after="0" w:line="239" w:lineRule="auto"/>
        <w:ind w:left="-5" w:right="5151" w:hanging="10"/>
        <w:rPr>
          <w:rFonts w:ascii="Times New Roman" w:eastAsia="Times New Roman" w:hAnsi="Times New Roman" w:cs="Times New Roman"/>
          <w:sz w:val="24"/>
        </w:rPr>
      </w:pPr>
    </w:p>
    <w:tbl>
      <w:tblPr>
        <w:tblStyle w:val="TableGrid"/>
        <w:tblW w:w="7797" w:type="dxa"/>
        <w:tblInd w:w="0" w:type="dxa"/>
        <w:tblLook w:val="04A0" w:firstRow="1" w:lastRow="0" w:firstColumn="1" w:lastColumn="0" w:noHBand="0" w:noVBand="1"/>
      </w:tblPr>
      <w:tblGrid>
        <w:gridCol w:w="5812"/>
        <w:gridCol w:w="1985"/>
      </w:tblGrid>
      <w:tr w:rsidR="009D7168" w:rsidRPr="00950C3C" w14:paraId="07F9D652" w14:textId="77777777" w:rsidTr="00C31FD2">
        <w:trPr>
          <w:trHeight w:val="288"/>
        </w:trPr>
        <w:tc>
          <w:tcPr>
            <w:tcW w:w="5812" w:type="dxa"/>
            <w:tcBorders>
              <w:top w:val="nil"/>
              <w:left w:val="nil"/>
              <w:bottom w:val="nil"/>
              <w:right w:val="nil"/>
            </w:tcBorders>
          </w:tcPr>
          <w:p w14:paraId="2BA235FB" w14:textId="725C596D" w:rsidR="009D7168" w:rsidRPr="00950C3C" w:rsidRDefault="009D7168" w:rsidP="00C31FD2">
            <w:pPr>
              <w:rPr>
                <w:rFonts w:ascii="Times New Roman" w:hAnsi="Times New Roman" w:cs="Times New Roman"/>
              </w:rPr>
            </w:pPr>
            <w:r w:rsidRPr="00950C3C">
              <w:rPr>
                <w:rFonts w:ascii="Times New Roman" w:eastAsia="Times New Roman" w:hAnsi="Times New Roman" w:cs="Times New Roman"/>
                <w:sz w:val="25"/>
              </w:rPr>
              <w:t>pro členy BC: prodej kynol</w:t>
            </w:r>
            <w:r>
              <w:rPr>
                <w:rFonts w:ascii="Times New Roman" w:eastAsia="Times New Roman" w:hAnsi="Times New Roman" w:cs="Times New Roman"/>
                <w:sz w:val="25"/>
              </w:rPr>
              <w:t>o</w:t>
            </w:r>
            <w:r w:rsidRPr="00950C3C">
              <w:rPr>
                <w:rFonts w:ascii="Times New Roman" w:eastAsia="Times New Roman" w:hAnsi="Times New Roman" w:cs="Times New Roman"/>
                <w:sz w:val="25"/>
              </w:rPr>
              <w:t>gických</w:t>
            </w:r>
            <w:r>
              <w:rPr>
                <w:rFonts w:ascii="Times New Roman" w:eastAsia="Times New Roman" w:hAnsi="Times New Roman" w:cs="Times New Roman"/>
                <w:sz w:val="25"/>
              </w:rPr>
              <w:t xml:space="preserve"> potřeb atd., krytí, štěňata</w:t>
            </w:r>
            <w:r w:rsidRPr="00950C3C">
              <w:rPr>
                <w:rFonts w:ascii="Times New Roman" w:eastAsia="Times New Roman" w:hAnsi="Times New Roman" w:cs="Times New Roman"/>
                <w:sz w:val="24"/>
              </w:rPr>
              <w:t xml:space="preserve"> </w:t>
            </w:r>
          </w:p>
        </w:tc>
        <w:tc>
          <w:tcPr>
            <w:tcW w:w="1985" w:type="dxa"/>
            <w:tcBorders>
              <w:top w:val="nil"/>
              <w:left w:val="nil"/>
              <w:bottom w:val="nil"/>
              <w:right w:val="nil"/>
            </w:tcBorders>
          </w:tcPr>
          <w:p w14:paraId="08FDB448" w14:textId="2CEDA023" w:rsidR="009D7168" w:rsidRPr="00950C3C" w:rsidRDefault="009D7168" w:rsidP="00C31FD2">
            <w:pPr>
              <w:jc w:val="both"/>
              <w:rPr>
                <w:rFonts w:ascii="Times New Roman" w:hAnsi="Times New Roman" w:cs="Times New Roman"/>
              </w:rPr>
            </w:pPr>
            <w:r>
              <w:rPr>
                <w:rFonts w:ascii="Times New Roman" w:eastAsia="Times New Roman" w:hAnsi="Times New Roman" w:cs="Times New Roman"/>
                <w:b/>
                <w:sz w:val="25"/>
              </w:rPr>
              <w:t>2</w:t>
            </w:r>
            <w:r w:rsidRPr="00950C3C">
              <w:rPr>
                <w:rFonts w:ascii="Times New Roman" w:eastAsia="Times New Roman" w:hAnsi="Times New Roman" w:cs="Times New Roman"/>
                <w:b/>
                <w:sz w:val="25"/>
              </w:rPr>
              <w:t>00,- Kč</w:t>
            </w:r>
            <w:r w:rsidRPr="00950C3C">
              <w:rPr>
                <w:rFonts w:ascii="Times New Roman" w:eastAsia="Times New Roman" w:hAnsi="Times New Roman" w:cs="Times New Roman"/>
                <w:sz w:val="24"/>
              </w:rPr>
              <w:t xml:space="preserve"> </w:t>
            </w:r>
          </w:p>
        </w:tc>
      </w:tr>
      <w:tr w:rsidR="009D7168" w:rsidRPr="00950C3C" w14:paraId="0B2F591D" w14:textId="77777777" w:rsidTr="00C31FD2">
        <w:trPr>
          <w:trHeight w:val="576"/>
        </w:trPr>
        <w:tc>
          <w:tcPr>
            <w:tcW w:w="5812" w:type="dxa"/>
            <w:tcBorders>
              <w:top w:val="nil"/>
              <w:left w:val="nil"/>
              <w:bottom w:val="nil"/>
              <w:right w:val="nil"/>
            </w:tcBorders>
          </w:tcPr>
          <w:p w14:paraId="14AFB272" w14:textId="77777777" w:rsidR="00D5326F" w:rsidRDefault="009D7168" w:rsidP="00C31FD2">
            <w:pPr>
              <w:rPr>
                <w:rFonts w:ascii="Times New Roman" w:eastAsia="Times New Roman" w:hAnsi="Times New Roman" w:cs="Times New Roman"/>
                <w:sz w:val="24"/>
              </w:rPr>
            </w:pPr>
            <w:r w:rsidRPr="00950C3C">
              <w:rPr>
                <w:rFonts w:ascii="Times New Roman" w:eastAsia="Times New Roman" w:hAnsi="Times New Roman" w:cs="Times New Roman"/>
                <w:sz w:val="25"/>
              </w:rPr>
              <w:t xml:space="preserve">pro </w:t>
            </w:r>
            <w:r>
              <w:rPr>
                <w:rFonts w:ascii="Times New Roman" w:eastAsia="Times New Roman" w:hAnsi="Times New Roman" w:cs="Times New Roman"/>
                <w:sz w:val="25"/>
              </w:rPr>
              <w:t>ne</w:t>
            </w:r>
            <w:r w:rsidRPr="00950C3C">
              <w:rPr>
                <w:rFonts w:ascii="Times New Roman" w:eastAsia="Times New Roman" w:hAnsi="Times New Roman" w:cs="Times New Roman"/>
                <w:sz w:val="25"/>
              </w:rPr>
              <w:t>členy BC: prodej kynol</w:t>
            </w:r>
            <w:r>
              <w:rPr>
                <w:rFonts w:ascii="Times New Roman" w:eastAsia="Times New Roman" w:hAnsi="Times New Roman" w:cs="Times New Roman"/>
                <w:sz w:val="25"/>
              </w:rPr>
              <w:t>o</w:t>
            </w:r>
            <w:r w:rsidRPr="00950C3C">
              <w:rPr>
                <w:rFonts w:ascii="Times New Roman" w:eastAsia="Times New Roman" w:hAnsi="Times New Roman" w:cs="Times New Roman"/>
                <w:sz w:val="25"/>
              </w:rPr>
              <w:t>gických</w:t>
            </w:r>
            <w:r>
              <w:rPr>
                <w:rFonts w:ascii="Times New Roman" w:eastAsia="Times New Roman" w:hAnsi="Times New Roman" w:cs="Times New Roman"/>
                <w:sz w:val="25"/>
              </w:rPr>
              <w:t xml:space="preserve"> potřeb atd., krytí, štěňata</w:t>
            </w:r>
            <w:r w:rsidRPr="00950C3C">
              <w:rPr>
                <w:rFonts w:ascii="Times New Roman" w:eastAsia="Times New Roman" w:hAnsi="Times New Roman" w:cs="Times New Roman"/>
                <w:sz w:val="24"/>
              </w:rPr>
              <w:t xml:space="preserve"> </w:t>
            </w:r>
          </w:p>
          <w:p w14:paraId="0AF0D995" w14:textId="1D946099" w:rsidR="009D7168" w:rsidRPr="00950C3C" w:rsidRDefault="00D5326F" w:rsidP="00C31FD2">
            <w:pPr>
              <w:rPr>
                <w:rFonts w:ascii="Times New Roman" w:hAnsi="Times New Roman" w:cs="Times New Roman"/>
              </w:rPr>
            </w:pPr>
            <w:r>
              <w:rPr>
                <w:rFonts w:ascii="Times New Roman" w:eastAsia="Times New Roman" w:hAnsi="Times New Roman" w:cs="Times New Roman"/>
                <w:sz w:val="25"/>
              </w:rPr>
              <w:t>sponzor</w:t>
            </w:r>
            <w:r w:rsidR="009D7168" w:rsidRPr="00950C3C">
              <w:rPr>
                <w:rFonts w:ascii="Times New Roman" w:eastAsia="Times New Roman" w:hAnsi="Times New Roman" w:cs="Times New Roman"/>
                <w:sz w:val="24"/>
              </w:rPr>
              <w:t xml:space="preserve"> </w:t>
            </w:r>
          </w:p>
        </w:tc>
        <w:tc>
          <w:tcPr>
            <w:tcW w:w="1985" w:type="dxa"/>
            <w:tcBorders>
              <w:top w:val="nil"/>
              <w:left w:val="nil"/>
              <w:bottom w:val="nil"/>
              <w:right w:val="nil"/>
            </w:tcBorders>
          </w:tcPr>
          <w:p w14:paraId="54D7E525" w14:textId="226C6DBF" w:rsidR="009D7168" w:rsidRPr="00950C3C" w:rsidRDefault="00D5326F" w:rsidP="00C31FD2">
            <w:pPr>
              <w:jc w:val="both"/>
              <w:rPr>
                <w:rFonts w:ascii="Times New Roman" w:hAnsi="Times New Roman" w:cs="Times New Roman"/>
              </w:rPr>
            </w:pPr>
            <w:r>
              <w:rPr>
                <w:rFonts w:ascii="Times New Roman" w:eastAsia="Times New Roman" w:hAnsi="Times New Roman" w:cs="Times New Roman"/>
                <w:b/>
                <w:sz w:val="25"/>
              </w:rPr>
              <w:t>4</w:t>
            </w:r>
            <w:r w:rsidR="009D7168" w:rsidRPr="00950C3C">
              <w:rPr>
                <w:rFonts w:ascii="Times New Roman" w:eastAsia="Times New Roman" w:hAnsi="Times New Roman" w:cs="Times New Roman"/>
                <w:b/>
                <w:sz w:val="25"/>
              </w:rPr>
              <w:t>00,- Kč</w:t>
            </w:r>
            <w:r w:rsidR="009D7168" w:rsidRPr="00950C3C">
              <w:rPr>
                <w:rFonts w:ascii="Times New Roman" w:eastAsia="Times New Roman" w:hAnsi="Times New Roman" w:cs="Times New Roman"/>
                <w:sz w:val="24"/>
              </w:rPr>
              <w:t xml:space="preserve"> </w:t>
            </w:r>
          </w:p>
          <w:p w14:paraId="01FD0EB4" w14:textId="77777777" w:rsidR="00D5326F" w:rsidRDefault="00D5326F" w:rsidP="00C31FD2">
            <w:pPr>
              <w:jc w:val="both"/>
              <w:rPr>
                <w:rFonts w:ascii="Times New Roman" w:eastAsia="Times New Roman" w:hAnsi="Times New Roman" w:cs="Times New Roman"/>
                <w:b/>
                <w:sz w:val="25"/>
              </w:rPr>
            </w:pPr>
          </w:p>
          <w:p w14:paraId="797EA93C" w14:textId="730F8070" w:rsidR="009D7168" w:rsidRPr="00950C3C" w:rsidRDefault="00D5326F" w:rsidP="00C31FD2">
            <w:pPr>
              <w:jc w:val="both"/>
              <w:rPr>
                <w:rFonts w:ascii="Times New Roman" w:hAnsi="Times New Roman" w:cs="Times New Roman"/>
              </w:rPr>
            </w:pPr>
            <w:r>
              <w:rPr>
                <w:rFonts w:ascii="Times New Roman" w:eastAsia="Times New Roman" w:hAnsi="Times New Roman" w:cs="Times New Roman"/>
                <w:b/>
                <w:sz w:val="25"/>
              </w:rPr>
              <w:t xml:space="preserve">     </w:t>
            </w:r>
            <w:r w:rsidR="009D7168" w:rsidRPr="00950C3C">
              <w:rPr>
                <w:rFonts w:ascii="Times New Roman" w:eastAsia="Times New Roman" w:hAnsi="Times New Roman" w:cs="Times New Roman"/>
                <w:b/>
                <w:sz w:val="25"/>
              </w:rPr>
              <w:t>0,-Kč</w:t>
            </w:r>
            <w:r w:rsidR="009D7168" w:rsidRPr="00950C3C">
              <w:rPr>
                <w:rFonts w:ascii="Times New Roman" w:eastAsia="Times New Roman" w:hAnsi="Times New Roman" w:cs="Times New Roman"/>
                <w:sz w:val="24"/>
              </w:rPr>
              <w:t xml:space="preserve"> </w:t>
            </w:r>
          </w:p>
        </w:tc>
      </w:tr>
    </w:tbl>
    <w:p w14:paraId="6EA0D898" w14:textId="77777777" w:rsidR="009D7168" w:rsidRPr="00950C3C" w:rsidRDefault="009D7168">
      <w:pPr>
        <w:spacing w:after="0" w:line="239" w:lineRule="auto"/>
        <w:ind w:left="-5" w:right="5151" w:hanging="10"/>
        <w:rPr>
          <w:rFonts w:ascii="Times New Roman" w:hAnsi="Times New Roman" w:cs="Times New Roman"/>
        </w:rPr>
      </w:pPr>
    </w:p>
    <w:p w14:paraId="20B634AF" w14:textId="77777777" w:rsidR="00D5326F" w:rsidRDefault="00D5326F" w:rsidP="00D5326F">
      <w:pPr>
        <w:spacing w:after="14" w:line="248" w:lineRule="auto"/>
        <w:rPr>
          <w:rFonts w:ascii="Times New Roman" w:eastAsia="Times New Roman" w:hAnsi="Times New Roman" w:cs="Times New Roman"/>
          <w:sz w:val="25"/>
        </w:rPr>
      </w:pPr>
      <w:r w:rsidRPr="00D5326F">
        <w:rPr>
          <w:rFonts w:ascii="Times New Roman" w:eastAsia="Times New Roman" w:hAnsi="Times New Roman" w:cs="Times New Roman"/>
          <w:sz w:val="25"/>
        </w:rPr>
        <w:t>Rozsah inzerátu musí odpovídat velikosti jedné strany katalogu A5.</w:t>
      </w:r>
    </w:p>
    <w:p w14:paraId="0332E748" w14:textId="77777777" w:rsidR="00D5326F" w:rsidRDefault="00D5326F" w:rsidP="00D5326F">
      <w:pPr>
        <w:spacing w:after="14" w:line="248" w:lineRule="auto"/>
        <w:rPr>
          <w:rFonts w:ascii="Times New Roman" w:eastAsia="Times New Roman" w:hAnsi="Times New Roman" w:cs="Times New Roman"/>
          <w:sz w:val="25"/>
        </w:rPr>
      </w:pPr>
      <w:r w:rsidRPr="00D5326F">
        <w:rPr>
          <w:rFonts w:ascii="Times New Roman" w:eastAsia="Times New Roman" w:hAnsi="Times New Roman" w:cs="Times New Roman"/>
          <w:sz w:val="25"/>
        </w:rPr>
        <w:t>BC si vyhrazuje právo grafické úpravy.</w:t>
      </w:r>
    </w:p>
    <w:p w14:paraId="178A857B" w14:textId="12299D9C" w:rsidR="00D5326F" w:rsidRDefault="00D5326F" w:rsidP="00D5326F">
      <w:pPr>
        <w:spacing w:after="14" w:line="248" w:lineRule="auto"/>
        <w:rPr>
          <w:rFonts w:ascii="Times New Roman" w:eastAsia="Times New Roman" w:hAnsi="Times New Roman" w:cs="Times New Roman"/>
          <w:sz w:val="24"/>
        </w:rPr>
      </w:pPr>
      <w:r w:rsidRPr="00D5326F">
        <w:rPr>
          <w:rFonts w:ascii="Times New Roman" w:eastAsia="Times New Roman" w:hAnsi="Times New Roman" w:cs="Times New Roman"/>
          <w:sz w:val="25"/>
        </w:rPr>
        <w:t xml:space="preserve">Pro inzerenty platí nejpozději termín uzávěrky tj. </w:t>
      </w:r>
      <w:r w:rsidR="0017761E">
        <w:rPr>
          <w:rFonts w:ascii="Times New Roman" w:eastAsia="Times New Roman" w:hAnsi="Times New Roman" w:cs="Times New Roman"/>
          <w:sz w:val="25"/>
        </w:rPr>
        <w:t>31</w:t>
      </w:r>
      <w:r w:rsidRPr="00D5326F">
        <w:rPr>
          <w:rFonts w:ascii="Times New Roman" w:eastAsia="Times New Roman" w:hAnsi="Times New Roman" w:cs="Times New Roman"/>
          <w:sz w:val="25"/>
        </w:rPr>
        <w:t>.5.202</w:t>
      </w:r>
      <w:r w:rsidR="007275A3">
        <w:rPr>
          <w:rFonts w:ascii="Times New Roman" w:eastAsia="Times New Roman" w:hAnsi="Times New Roman" w:cs="Times New Roman"/>
          <w:sz w:val="25"/>
        </w:rPr>
        <w:t>6</w:t>
      </w:r>
      <w:r w:rsidRPr="00D5326F">
        <w:rPr>
          <w:rFonts w:ascii="Times New Roman" w:eastAsia="Times New Roman" w:hAnsi="Times New Roman" w:cs="Times New Roman"/>
          <w:sz w:val="25"/>
        </w:rPr>
        <w:t>.</w:t>
      </w:r>
    </w:p>
    <w:p w14:paraId="2C083219" w14:textId="1D606EE2" w:rsidR="00362566" w:rsidRPr="00950C3C" w:rsidRDefault="00362566" w:rsidP="00D5326F">
      <w:pPr>
        <w:spacing w:after="0"/>
        <w:rPr>
          <w:rFonts w:ascii="Times New Roman" w:hAnsi="Times New Roman" w:cs="Times New Roman"/>
        </w:rPr>
      </w:pPr>
    </w:p>
    <w:sectPr w:rsidR="00362566" w:rsidRPr="00950C3C">
      <w:pgSz w:w="11904" w:h="16838"/>
      <w:pgMar w:top="1140" w:right="1149" w:bottom="4738" w:left="102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B98"/>
    <w:multiLevelType w:val="hybridMultilevel"/>
    <w:tmpl w:val="6694AFF0"/>
    <w:lvl w:ilvl="0" w:tplc="F7A29E5E">
      <w:start w:val="1"/>
      <w:numFmt w:val="bullet"/>
      <w:lvlText w:val="*"/>
      <w:lvlJc w:val="left"/>
      <w:pPr>
        <w:ind w:left="277"/>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FDAA1326">
      <w:start w:val="1"/>
      <w:numFmt w:val="bullet"/>
      <w:lvlText w:val="o"/>
      <w:lvlJc w:val="left"/>
      <w:pPr>
        <w:ind w:left="10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tplc="D4F8CB82">
      <w:start w:val="1"/>
      <w:numFmt w:val="bullet"/>
      <w:lvlText w:val="▪"/>
      <w:lvlJc w:val="left"/>
      <w:pPr>
        <w:ind w:left="18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3" w:tplc="B6A0A22E">
      <w:start w:val="1"/>
      <w:numFmt w:val="bullet"/>
      <w:lvlText w:val="•"/>
      <w:lvlJc w:val="left"/>
      <w:pPr>
        <w:ind w:left="25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4" w:tplc="3F1A39B2">
      <w:start w:val="1"/>
      <w:numFmt w:val="bullet"/>
      <w:lvlText w:val="o"/>
      <w:lvlJc w:val="left"/>
      <w:pPr>
        <w:ind w:left="324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5" w:tplc="AE3A5490">
      <w:start w:val="1"/>
      <w:numFmt w:val="bullet"/>
      <w:lvlText w:val="▪"/>
      <w:lvlJc w:val="left"/>
      <w:pPr>
        <w:ind w:left="396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6" w:tplc="6B96B7DA">
      <w:start w:val="1"/>
      <w:numFmt w:val="bullet"/>
      <w:lvlText w:val="•"/>
      <w:lvlJc w:val="left"/>
      <w:pPr>
        <w:ind w:left="468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7" w:tplc="9CCA5FBA">
      <w:start w:val="1"/>
      <w:numFmt w:val="bullet"/>
      <w:lvlText w:val="o"/>
      <w:lvlJc w:val="left"/>
      <w:pPr>
        <w:ind w:left="540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8" w:tplc="E5DCE9F6">
      <w:start w:val="1"/>
      <w:numFmt w:val="bullet"/>
      <w:lvlText w:val="▪"/>
      <w:lvlJc w:val="left"/>
      <w:pPr>
        <w:ind w:left="612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abstractNum>
  <w:num w:numId="1" w16cid:durableId="98573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566"/>
    <w:rsid w:val="0017761E"/>
    <w:rsid w:val="00214A97"/>
    <w:rsid w:val="00244D2E"/>
    <w:rsid w:val="00294BA6"/>
    <w:rsid w:val="00362566"/>
    <w:rsid w:val="007275A3"/>
    <w:rsid w:val="00950C3C"/>
    <w:rsid w:val="00967C48"/>
    <w:rsid w:val="009D7168"/>
    <w:rsid w:val="00D53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F41F"/>
  <w15:docId w15:val="{048EBC7D-6208-4602-BBD0-1E21FA98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2316" w:hanging="10"/>
      <w:outlineLvl w:val="0"/>
    </w:pPr>
    <w:rPr>
      <w:rFonts w:ascii="Times New Roman" w:eastAsia="Times New Roman" w:hAnsi="Times New Roman" w:cs="Times New Roman"/>
      <w:b/>
      <w:color w:val="000000"/>
      <w:sz w:val="31"/>
    </w:rPr>
  </w:style>
  <w:style w:type="paragraph" w:styleId="Heading2">
    <w:name w:val="heading 2"/>
    <w:next w:val="Normal"/>
    <w:link w:val="Heading2Char"/>
    <w:uiPriority w:val="9"/>
    <w:unhideWhenUsed/>
    <w:qFormat/>
    <w:pPr>
      <w:keepNext/>
      <w:keepLines/>
      <w:spacing w:after="0" w:line="259" w:lineRule="auto"/>
      <w:ind w:left="130"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8"/>
    </w:rPr>
  </w:style>
  <w:style w:type="character" w:customStyle="1" w:styleId="Heading1Char">
    <w:name w:val="Heading 1 Char"/>
    <w:link w:val="Heading1"/>
    <w:rPr>
      <w:rFonts w:ascii="Times New Roman" w:eastAsia="Times New Roman" w:hAnsi="Times New Roman" w:cs="Times New Roman"/>
      <w:b/>
      <w:color w:val="000000"/>
      <w:sz w:val="31"/>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50C3C"/>
    <w:rPr>
      <w:color w:val="467886" w:themeColor="hyperlink"/>
      <w:u w:val="single"/>
    </w:rPr>
  </w:style>
  <w:style w:type="character" w:styleId="UnresolvedMention">
    <w:name w:val="Unresolved Mention"/>
    <w:basedOn w:val="DefaultParagraphFont"/>
    <w:uiPriority w:val="99"/>
    <w:semiHidden/>
    <w:unhideWhenUsed/>
    <w:rsid w:val="00950C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gvamresort.cz/" TargetMode="External"/><Relationship Id="rId3" Type="http://schemas.openxmlformats.org/officeDocument/2006/relationships/styles" Target="styles.xml"/><Relationship Id="rId7" Type="http://schemas.openxmlformats.org/officeDocument/2006/relationships/hyperlink" Target="https://www.dogoffice.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44B5A-82B9-44BB-B076-08D44C999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1386</Words>
  <Characters>7555</Characters>
  <Application>Microsoft Office Word</Application>
  <DocSecurity>0</DocSecurity>
  <Lines>204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Kopecká</dc:creator>
  <cp:keywords/>
  <cp:lastModifiedBy>Luisa Rohlíková</cp:lastModifiedBy>
  <cp:revision>3</cp:revision>
  <cp:lastPrinted>2026-02-18T16:04:00Z</cp:lastPrinted>
  <dcterms:created xsi:type="dcterms:W3CDTF">2026-02-18T16:03:00Z</dcterms:created>
  <dcterms:modified xsi:type="dcterms:W3CDTF">2026-02-18T16:09:00Z</dcterms:modified>
</cp:coreProperties>
</file>